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F57" w:rsidRDefault="007A00A2">
      <w:pPr>
        <w:pStyle w:val="1"/>
        <w:numPr>
          <w:ilvl w:val="0"/>
          <w:numId w:val="1"/>
        </w:numPr>
        <w:rPr>
          <w:rFonts w:hint="eastAsia"/>
        </w:rPr>
      </w:pPr>
      <w:r>
        <w:rPr>
          <w:rFonts w:hint="eastAsia"/>
        </w:rPr>
        <w:t>绪论</w:t>
      </w:r>
    </w:p>
    <w:p w:rsidR="00E22F57" w:rsidRDefault="00E22F57">
      <w:pPr>
        <w:rPr>
          <w:rFonts w:hint="eastAsia"/>
          <w:b/>
          <w:sz w:val="24"/>
          <w:szCs w:val="24"/>
        </w:rPr>
      </w:pPr>
    </w:p>
    <w:p w:rsidR="00E22F57" w:rsidRDefault="007A00A2">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授课教师：</w:t>
      </w:r>
      <w:r>
        <w:rPr>
          <w:rFonts w:ascii="宋体" w:eastAsia="宋体" w:hAnsi="宋体" w:cs="宋体" w:hint="eastAsia"/>
          <w:b/>
          <w:sz w:val="24"/>
          <w:szCs w:val="24"/>
        </w:rPr>
        <w:t xml:space="preserve">         </w:t>
      </w:r>
      <w:r>
        <w:rPr>
          <w:rFonts w:ascii="宋体" w:eastAsia="宋体" w:hAnsi="宋体" w:cs="宋体" w:hint="eastAsia"/>
          <w:b/>
          <w:sz w:val="24"/>
          <w:szCs w:val="24"/>
        </w:rPr>
        <w:t>职称：</w:t>
      </w:r>
      <w:r>
        <w:rPr>
          <w:rFonts w:ascii="宋体" w:eastAsia="宋体" w:hAnsi="宋体" w:cs="宋体" w:hint="eastAsia"/>
          <w:b/>
          <w:sz w:val="24"/>
          <w:szCs w:val="24"/>
        </w:rPr>
        <w:t xml:space="preserve">          </w:t>
      </w:r>
      <w:r>
        <w:rPr>
          <w:rFonts w:ascii="宋体" w:eastAsia="宋体" w:hAnsi="宋体" w:cs="宋体" w:hint="eastAsia"/>
          <w:b/>
          <w:sz w:val="24"/>
          <w:szCs w:val="24"/>
        </w:rPr>
        <w:t>授课年级：</w:t>
      </w:r>
      <w:r>
        <w:rPr>
          <w:rFonts w:ascii="宋体" w:eastAsia="宋体" w:hAnsi="宋体" w:cs="宋体" w:hint="eastAsia"/>
          <w:b/>
          <w:sz w:val="24"/>
          <w:szCs w:val="24"/>
        </w:rPr>
        <w:t xml:space="preserve">         </w:t>
      </w:r>
      <w:r>
        <w:rPr>
          <w:rFonts w:ascii="宋体" w:eastAsia="宋体" w:hAnsi="宋体" w:cs="宋体" w:hint="eastAsia"/>
          <w:b/>
          <w:sz w:val="24"/>
          <w:szCs w:val="24"/>
        </w:rPr>
        <w:t>专业：</w:t>
      </w:r>
      <w:r>
        <w:rPr>
          <w:rFonts w:ascii="宋体" w:eastAsia="宋体" w:hAnsi="宋体" w:cs="宋体" w:hint="eastAsia"/>
          <w:b/>
          <w:sz w:val="24"/>
          <w:szCs w:val="24"/>
        </w:rPr>
        <w:t xml:space="preserve">   </w:t>
      </w:r>
    </w:p>
    <w:p w:rsidR="00E22F57" w:rsidRDefault="007A00A2">
      <w:pPr>
        <w:pStyle w:val="a4"/>
        <w:ind w:firstLineChars="150" w:firstLine="360"/>
        <w:rPr>
          <w:rFonts w:hAnsi="宋体" w:cs="宋体"/>
          <w:sz w:val="24"/>
          <w:szCs w:val="24"/>
        </w:rPr>
      </w:pPr>
      <w:r>
        <w:rPr>
          <w:rFonts w:hAnsi="宋体" w:cs="宋体" w:hint="eastAsia"/>
          <w:sz w:val="24"/>
          <w:szCs w:val="24"/>
        </w:rPr>
        <w:t>一、</w:t>
      </w:r>
      <w:r>
        <w:rPr>
          <w:rFonts w:hint="eastAsia"/>
          <w:b/>
          <w:snapToGrid w:val="0"/>
          <w:kern w:val="0"/>
          <w:sz w:val="24"/>
          <w:szCs w:val="24"/>
        </w:rPr>
        <w:t>组织教学</w:t>
      </w:r>
    </w:p>
    <w:p w:rsidR="00E22F57" w:rsidRDefault="007A00A2">
      <w:pPr>
        <w:autoSpaceDE w:val="0"/>
        <w:autoSpaceDN w:val="0"/>
        <w:adjustRightInd w:val="0"/>
        <w:ind w:firstLine="420"/>
        <w:rPr>
          <w:rFonts w:ascii="宋体" w:cs="宋体" w:hint="eastAsia"/>
          <w:color w:val="000000"/>
          <w:kern w:val="0"/>
          <w:sz w:val="24"/>
          <w:szCs w:val="24"/>
        </w:rPr>
      </w:pPr>
      <w:r>
        <w:rPr>
          <w:rFonts w:ascii="宋体" w:cs="宋体" w:hint="eastAsia"/>
          <w:color w:val="000000"/>
          <w:kern w:val="0"/>
          <w:sz w:val="24"/>
          <w:szCs w:val="24"/>
        </w:rPr>
        <w:t>课前</w:t>
      </w:r>
      <w:r>
        <w:rPr>
          <w:rFonts w:ascii="宋体" w:cs="宋体" w:hint="eastAsia"/>
          <w:color w:val="000000"/>
          <w:kern w:val="0"/>
          <w:sz w:val="24"/>
          <w:szCs w:val="24"/>
        </w:rPr>
        <w:t>3</w:t>
      </w:r>
      <w:r>
        <w:rPr>
          <w:rFonts w:ascii="宋体" w:cs="宋体" w:hint="eastAsia"/>
          <w:color w:val="000000"/>
          <w:kern w:val="0"/>
          <w:sz w:val="24"/>
          <w:szCs w:val="24"/>
        </w:rPr>
        <w:t>分钟，教师开启电脑、投影仪等所需设备，检查设备情况，并将所需课件拷贝到电脑上；检查黑板是否擦干净。</w:t>
      </w:r>
    </w:p>
    <w:p w:rsidR="00E22F57" w:rsidRDefault="007A00A2">
      <w:pPr>
        <w:autoSpaceDE w:val="0"/>
        <w:autoSpaceDN w:val="0"/>
        <w:adjustRightInd w:val="0"/>
        <w:ind w:firstLine="420"/>
        <w:rPr>
          <w:rFonts w:ascii="宋体" w:cs="宋体" w:hint="eastAsia"/>
          <w:color w:val="000000"/>
          <w:kern w:val="0"/>
          <w:sz w:val="24"/>
          <w:szCs w:val="24"/>
        </w:rPr>
      </w:pPr>
      <w:r>
        <w:rPr>
          <w:rFonts w:ascii="宋体" w:cs="宋体" w:hint="eastAsia"/>
          <w:color w:val="000000"/>
          <w:kern w:val="0"/>
          <w:sz w:val="24"/>
          <w:szCs w:val="24"/>
        </w:rPr>
        <w:t>上课铃响，教师宣布上课，师生问好。</w:t>
      </w:r>
    </w:p>
    <w:p w:rsidR="00E22F57" w:rsidRDefault="007A00A2">
      <w:pPr>
        <w:autoSpaceDE w:val="0"/>
        <w:autoSpaceDN w:val="0"/>
        <w:adjustRightInd w:val="0"/>
        <w:ind w:firstLine="420"/>
        <w:rPr>
          <w:rFonts w:ascii="宋体" w:cs="宋体" w:hint="eastAsia"/>
          <w:color w:val="000000"/>
          <w:kern w:val="0"/>
          <w:sz w:val="24"/>
          <w:szCs w:val="24"/>
        </w:rPr>
      </w:pPr>
      <w:r>
        <w:rPr>
          <w:rFonts w:ascii="宋体" w:cs="宋体" w:hint="eastAsia"/>
          <w:color w:val="000000"/>
          <w:kern w:val="0"/>
          <w:sz w:val="24"/>
          <w:szCs w:val="24"/>
        </w:rPr>
        <w:t>教师检查人数，查找缺席学生及原因。</w:t>
      </w:r>
    </w:p>
    <w:p w:rsidR="00E22F57" w:rsidRDefault="007A00A2">
      <w:pPr>
        <w:autoSpaceDE w:val="0"/>
        <w:autoSpaceDN w:val="0"/>
        <w:adjustRightInd w:val="0"/>
        <w:ind w:firstLine="420"/>
        <w:rPr>
          <w:rFonts w:ascii="宋体" w:cs="宋体" w:hint="eastAsia"/>
          <w:color w:val="000000"/>
          <w:kern w:val="0"/>
          <w:sz w:val="24"/>
          <w:szCs w:val="24"/>
        </w:rPr>
      </w:pPr>
      <w:r>
        <w:rPr>
          <w:rFonts w:ascii="宋体" w:cs="宋体" w:hint="eastAsia"/>
          <w:color w:val="000000"/>
          <w:kern w:val="0"/>
          <w:sz w:val="24"/>
          <w:szCs w:val="24"/>
        </w:rPr>
        <w:t>教师将学生以</w:t>
      </w:r>
      <w:r>
        <w:rPr>
          <w:rFonts w:ascii="宋体" w:cs="宋体" w:hint="eastAsia"/>
          <w:color w:val="000000"/>
          <w:kern w:val="0"/>
          <w:sz w:val="24"/>
          <w:szCs w:val="24"/>
        </w:rPr>
        <w:t>4</w:t>
      </w:r>
      <w:r>
        <w:rPr>
          <w:rFonts w:ascii="宋体" w:cs="宋体"/>
          <w:color w:val="000000"/>
          <w:kern w:val="0"/>
          <w:sz w:val="24"/>
          <w:szCs w:val="24"/>
        </w:rPr>
        <w:t>~</w:t>
      </w:r>
      <w:r>
        <w:rPr>
          <w:rFonts w:ascii="宋体" w:cs="宋体" w:hint="eastAsia"/>
          <w:color w:val="000000"/>
          <w:kern w:val="0"/>
          <w:sz w:val="24"/>
          <w:szCs w:val="24"/>
        </w:rPr>
        <w:t>5</w:t>
      </w:r>
      <w:r>
        <w:rPr>
          <w:rFonts w:ascii="宋体" w:cs="宋体" w:hint="eastAsia"/>
          <w:color w:val="000000"/>
          <w:kern w:val="0"/>
          <w:sz w:val="24"/>
          <w:szCs w:val="24"/>
        </w:rPr>
        <w:t>人一组，分成若干小组。</w:t>
      </w:r>
    </w:p>
    <w:p w:rsidR="00E22F57" w:rsidRDefault="007A00A2">
      <w:pPr>
        <w:autoSpaceDE w:val="0"/>
        <w:autoSpaceDN w:val="0"/>
        <w:adjustRightInd w:val="0"/>
        <w:ind w:firstLine="420"/>
        <w:rPr>
          <w:rFonts w:ascii="宋体" w:cs="宋体" w:hint="eastAsia"/>
          <w:color w:val="000000"/>
          <w:kern w:val="0"/>
          <w:sz w:val="24"/>
          <w:szCs w:val="24"/>
        </w:rPr>
      </w:pPr>
      <w:r>
        <w:rPr>
          <w:rFonts w:ascii="宋体" w:cs="宋体" w:hint="eastAsia"/>
          <w:color w:val="000000"/>
          <w:kern w:val="0"/>
          <w:sz w:val="24"/>
          <w:szCs w:val="24"/>
        </w:rPr>
        <w:t>（本课程中涉及到小组讨论环节时，按照此次组员编排进行）</w:t>
      </w:r>
    </w:p>
    <w:p w:rsidR="00E22F57" w:rsidRDefault="007A00A2" w:rsidP="005A3CA8">
      <w:pPr>
        <w:ind w:firstLineChars="150" w:firstLine="361"/>
        <w:rPr>
          <w:rFonts w:hint="eastAsia"/>
          <w:b/>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E22F57" w:rsidRDefault="007A00A2">
      <w:pPr>
        <w:rPr>
          <w:rFonts w:hint="eastAsia"/>
          <w:b/>
          <w:sz w:val="24"/>
          <w:szCs w:val="24"/>
        </w:rPr>
      </w:pPr>
      <w:r>
        <w:rPr>
          <w:rFonts w:hint="eastAsia"/>
          <w:b/>
          <w:sz w:val="24"/>
          <w:szCs w:val="24"/>
        </w:rPr>
        <w:t>学习目标</w:t>
      </w:r>
    </w:p>
    <w:p w:rsidR="00E22F57" w:rsidRPr="005A3CA8" w:rsidRDefault="007A00A2" w:rsidP="005A3CA8">
      <w:pPr>
        <w:pStyle w:val="10"/>
        <w:numPr>
          <w:ilvl w:val="0"/>
          <w:numId w:val="2"/>
        </w:numPr>
        <w:ind w:firstLineChars="0"/>
        <w:rPr>
          <w:rFonts w:hint="eastAsia"/>
          <w:sz w:val="24"/>
          <w:szCs w:val="24"/>
        </w:rPr>
      </w:pPr>
      <w:r>
        <w:rPr>
          <w:rFonts w:hint="eastAsia"/>
          <w:sz w:val="24"/>
          <w:szCs w:val="24"/>
        </w:rPr>
        <w:t>解应用文书的含义和分类，牢记应用文书的特点和作用，能说出应用文书写作学习与提</w:t>
      </w:r>
      <w:r w:rsidRPr="005A3CA8">
        <w:rPr>
          <w:rFonts w:hint="eastAsia"/>
          <w:sz w:val="24"/>
          <w:szCs w:val="24"/>
        </w:rPr>
        <w:t>高方法。体验和领悟应用文书的基本格式。记住应用文书的三种表达方式，并逐步学会运用。</w:t>
      </w:r>
    </w:p>
    <w:p w:rsidR="00E22F57" w:rsidRPr="005A3CA8" w:rsidRDefault="007A00A2" w:rsidP="005A3CA8">
      <w:pPr>
        <w:pStyle w:val="a7"/>
        <w:numPr>
          <w:ilvl w:val="0"/>
          <w:numId w:val="2"/>
        </w:numPr>
        <w:ind w:firstLineChars="0"/>
        <w:rPr>
          <w:rFonts w:hint="eastAsia"/>
          <w:sz w:val="24"/>
          <w:szCs w:val="24"/>
        </w:rPr>
      </w:pPr>
      <w:r w:rsidRPr="005A3CA8">
        <w:rPr>
          <w:rFonts w:hint="eastAsia"/>
          <w:sz w:val="24"/>
          <w:szCs w:val="24"/>
        </w:rPr>
        <w:t>掌握应用文书的基本格式，尤其应掌握公文的格式，反复体验，熟记于心。</w:t>
      </w:r>
    </w:p>
    <w:p w:rsidR="00E22F57" w:rsidRPr="005A3CA8" w:rsidRDefault="007A00A2" w:rsidP="005A3CA8">
      <w:pPr>
        <w:pStyle w:val="a7"/>
        <w:numPr>
          <w:ilvl w:val="0"/>
          <w:numId w:val="2"/>
        </w:numPr>
        <w:ind w:firstLineChars="0"/>
        <w:rPr>
          <w:rFonts w:hint="eastAsia"/>
          <w:sz w:val="24"/>
          <w:szCs w:val="24"/>
        </w:rPr>
      </w:pPr>
      <w:r w:rsidRPr="005A3CA8">
        <w:rPr>
          <w:rFonts w:hint="eastAsia"/>
          <w:sz w:val="24"/>
          <w:szCs w:val="24"/>
        </w:rPr>
        <w:t>了解应用文书的结构以及应用文写作的基本思路。</w:t>
      </w:r>
    </w:p>
    <w:p w:rsidR="00E22F57" w:rsidRDefault="00E22F57">
      <w:pPr>
        <w:rPr>
          <w:rFonts w:hint="eastAsia"/>
          <w:sz w:val="24"/>
          <w:szCs w:val="24"/>
        </w:rPr>
      </w:pPr>
    </w:p>
    <w:p w:rsidR="00E22F57" w:rsidRDefault="007A00A2">
      <w:pPr>
        <w:rPr>
          <w:rFonts w:hint="eastAsia"/>
          <w:b/>
          <w:sz w:val="24"/>
          <w:szCs w:val="24"/>
        </w:rPr>
      </w:pPr>
      <w:r>
        <w:rPr>
          <w:rFonts w:hint="eastAsia"/>
          <w:b/>
          <w:sz w:val="24"/>
          <w:szCs w:val="24"/>
        </w:rPr>
        <w:t>教学重点</w:t>
      </w:r>
    </w:p>
    <w:p w:rsidR="00E22F57" w:rsidRDefault="007A00A2">
      <w:pPr>
        <w:rPr>
          <w:rFonts w:hint="eastAsia"/>
          <w:sz w:val="24"/>
          <w:szCs w:val="24"/>
        </w:rPr>
      </w:pPr>
      <w:r>
        <w:rPr>
          <w:rFonts w:hint="eastAsia"/>
          <w:sz w:val="24"/>
          <w:szCs w:val="24"/>
        </w:rPr>
        <w:t xml:space="preserve">     </w:t>
      </w:r>
      <w:r>
        <w:rPr>
          <w:rFonts w:hint="eastAsia"/>
          <w:sz w:val="24"/>
          <w:szCs w:val="24"/>
        </w:rPr>
        <w:t>掌握应用文书的特点、作用和写作学习与提高方法，牢记应用文书的基本格式。能运用应用文书的三种表达方式。</w:t>
      </w:r>
    </w:p>
    <w:p w:rsidR="00E22F57" w:rsidRDefault="007A00A2">
      <w:pPr>
        <w:rPr>
          <w:rFonts w:hint="eastAsia"/>
          <w:b/>
          <w:sz w:val="24"/>
          <w:szCs w:val="24"/>
        </w:rPr>
      </w:pPr>
      <w:r>
        <w:rPr>
          <w:rFonts w:hint="eastAsia"/>
          <w:b/>
          <w:sz w:val="24"/>
          <w:szCs w:val="24"/>
        </w:rPr>
        <w:t>教学难点</w:t>
      </w:r>
    </w:p>
    <w:p w:rsidR="00E22F57" w:rsidRDefault="007A00A2">
      <w:pPr>
        <w:rPr>
          <w:rFonts w:hint="eastAsia"/>
          <w:sz w:val="24"/>
          <w:szCs w:val="24"/>
        </w:rPr>
      </w:pPr>
      <w:r>
        <w:rPr>
          <w:rFonts w:hint="eastAsia"/>
          <w:sz w:val="24"/>
          <w:szCs w:val="24"/>
        </w:rPr>
        <w:t xml:space="preserve">     </w:t>
      </w:r>
      <w:r>
        <w:rPr>
          <w:rFonts w:hint="eastAsia"/>
          <w:sz w:val="24"/>
          <w:szCs w:val="24"/>
        </w:rPr>
        <w:t>掌握应用文书的格式、结构、写作思路。</w:t>
      </w:r>
    </w:p>
    <w:p w:rsidR="00E22F57" w:rsidRDefault="00E22F57">
      <w:pPr>
        <w:rPr>
          <w:rFonts w:hint="eastAsia"/>
          <w:sz w:val="24"/>
          <w:szCs w:val="24"/>
        </w:rPr>
      </w:pPr>
    </w:p>
    <w:p w:rsidR="00E22F57" w:rsidRDefault="007A00A2">
      <w:pPr>
        <w:pStyle w:val="2"/>
        <w:rPr>
          <w:sz w:val="24"/>
          <w:szCs w:val="24"/>
        </w:rPr>
      </w:pPr>
      <w:r>
        <w:rPr>
          <w:rFonts w:hint="eastAsia"/>
          <w:sz w:val="24"/>
          <w:szCs w:val="24"/>
        </w:rPr>
        <w:t>第一节应用文写作概述</w:t>
      </w:r>
    </w:p>
    <w:p w:rsidR="00E22F57" w:rsidRDefault="007A00A2">
      <w:pPr>
        <w:pStyle w:val="4"/>
        <w:rPr>
          <w:sz w:val="24"/>
          <w:szCs w:val="24"/>
        </w:rPr>
      </w:pPr>
      <w:r>
        <w:rPr>
          <w:rFonts w:hint="eastAsia"/>
          <w:sz w:val="24"/>
          <w:szCs w:val="24"/>
        </w:rPr>
        <w:t>一、什么是应用文</w:t>
      </w:r>
    </w:p>
    <w:p w:rsidR="00E22F57" w:rsidRDefault="007A00A2">
      <w:pPr>
        <w:rPr>
          <w:rFonts w:hint="eastAsia"/>
          <w:sz w:val="24"/>
          <w:szCs w:val="24"/>
        </w:rPr>
      </w:pPr>
      <w:r>
        <w:rPr>
          <w:rFonts w:hint="eastAsia"/>
          <w:sz w:val="24"/>
          <w:szCs w:val="24"/>
        </w:rPr>
        <w:t xml:space="preserve">    </w:t>
      </w:r>
      <w:r>
        <w:rPr>
          <w:rFonts w:hint="eastAsia"/>
          <w:sz w:val="24"/>
          <w:szCs w:val="24"/>
        </w:rPr>
        <w:t>应用文又称为“文书”，是党政机关、企事业单位、社会团体及公民个人在处理日常公私事务时使用的具有一定格式的实用性文种的统称。</w:t>
      </w:r>
    </w:p>
    <w:p w:rsidR="00E22F57" w:rsidRDefault="007A00A2">
      <w:pPr>
        <w:rPr>
          <w:rFonts w:hint="eastAsia"/>
          <w:sz w:val="24"/>
          <w:szCs w:val="24"/>
        </w:rPr>
      </w:pPr>
      <w:r>
        <w:rPr>
          <w:rFonts w:hint="eastAsia"/>
          <w:sz w:val="24"/>
          <w:szCs w:val="24"/>
        </w:rPr>
        <w:t xml:space="preserve">    </w:t>
      </w:r>
      <w:r>
        <w:rPr>
          <w:rFonts w:hint="eastAsia"/>
          <w:sz w:val="24"/>
          <w:szCs w:val="24"/>
        </w:rPr>
        <w:t>应用文是人们交流思想、互通情况、解决问题、处理事务的重要工具。</w:t>
      </w:r>
    </w:p>
    <w:p w:rsidR="00E22F57" w:rsidRDefault="007A00A2">
      <w:pPr>
        <w:pStyle w:val="4"/>
        <w:rPr>
          <w:sz w:val="24"/>
          <w:szCs w:val="24"/>
        </w:rPr>
      </w:pPr>
      <w:r>
        <w:rPr>
          <w:rFonts w:hint="eastAsia"/>
          <w:sz w:val="24"/>
          <w:szCs w:val="24"/>
        </w:rPr>
        <w:t>二、应用文的分类、特点与作用</w:t>
      </w:r>
    </w:p>
    <w:p w:rsidR="00E22F57" w:rsidRDefault="007A00A2">
      <w:pPr>
        <w:rPr>
          <w:rFonts w:hint="eastAsia"/>
          <w:sz w:val="24"/>
          <w:szCs w:val="24"/>
        </w:rPr>
      </w:pPr>
      <w:r>
        <w:rPr>
          <w:rFonts w:hint="eastAsia"/>
          <w:sz w:val="24"/>
          <w:szCs w:val="24"/>
        </w:rPr>
        <w:t xml:space="preserve">    (</w:t>
      </w:r>
      <w:r>
        <w:rPr>
          <w:rFonts w:hint="eastAsia"/>
          <w:sz w:val="24"/>
          <w:szCs w:val="24"/>
        </w:rPr>
        <w:t>一</w:t>
      </w:r>
      <w:r>
        <w:rPr>
          <w:rFonts w:hint="eastAsia"/>
          <w:sz w:val="24"/>
          <w:szCs w:val="24"/>
        </w:rPr>
        <w:t>)</w:t>
      </w:r>
      <w:r>
        <w:rPr>
          <w:rFonts w:hint="eastAsia"/>
          <w:sz w:val="24"/>
          <w:szCs w:val="24"/>
        </w:rPr>
        <w:t>应用文的分类</w:t>
      </w:r>
    </w:p>
    <w:p w:rsidR="00E22F57" w:rsidRDefault="007A00A2">
      <w:pPr>
        <w:rPr>
          <w:rFonts w:hint="eastAsia"/>
          <w:sz w:val="24"/>
          <w:szCs w:val="24"/>
        </w:rPr>
      </w:pPr>
      <w:r>
        <w:rPr>
          <w:rFonts w:hint="eastAsia"/>
          <w:sz w:val="24"/>
          <w:szCs w:val="24"/>
        </w:rPr>
        <w:t xml:space="preserve">    1</w:t>
      </w:r>
      <w:r>
        <w:rPr>
          <w:rFonts w:hint="eastAsia"/>
          <w:sz w:val="24"/>
          <w:szCs w:val="24"/>
        </w:rPr>
        <w:t>．按照其处理事务的性质分类</w:t>
      </w:r>
    </w:p>
    <w:p w:rsidR="00E22F57" w:rsidRDefault="007A00A2">
      <w:pPr>
        <w:rPr>
          <w:rFonts w:hint="eastAsia"/>
          <w:sz w:val="24"/>
          <w:szCs w:val="24"/>
        </w:rPr>
      </w:pPr>
      <w:r>
        <w:rPr>
          <w:rFonts w:hint="eastAsia"/>
          <w:sz w:val="24"/>
          <w:szCs w:val="24"/>
        </w:rPr>
        <w:t xml:space="preserve">    (1)</w:t>
      </w:r>
      <w:r>
        <w:rPr>
          <w:rFonts w:hint="eastAsia"/>
          <w:sz w:val="24"/>
          <w:szCs w:val="24"/>
        </w:rPr>
        <w:t>公务类应用文：是指处理党政机关、企事业单位、社会团体的事务而写</w:t>
      </w:r>
      <w:r>
        <w:rPr>
          <w:rFonts w:hint="eastAsia"/>
          <w:sz w:val="24"/>
          <w:szCs w:val="24"/>
        </w:rPr>
        <w:lastRenderedPageBreak/>
        <w:t>作和使用的应用文，即公文。</w:t>
      </w:r>
    </w:p>
    <w:p w:rsidR="00E22F57" w:rsidRDefault="007A00A2">
      <w:pPr>
        <w:rPr>
          <w:rFonts w:hint="eastAsia"/>
          <w:sz w:val="24"/>
          <w:szCs w:val="24"/>
        </w:rPr>
      </w:pPr>
      <w:r>
        <w:rPr>
          <w:rFonts w:hint="eastAsia"/>
          <w:sz w:val="24"/>
          <w:szCs w:val="24"/>
        </w:rPr>
        <w:t xml:space="preserve">    (2)</w:t>
      </w:r>
      <w:r>
        <w:rPr>
          <w:rFonts w:hint="eastAsia"/>
          <w:sz w:val="24"/>
          <w:szCs w:val="24"/>
        </w:rPr>
        <w:t>私务类应用文：是指为处理公民个人事务而写作和使用的应用文，即个人日常文书。</w:t>
      </w:r>
    </w:p>
    <w:p w:rsidR="00E22F57" w:rsidRDefault="007A00A2">
      <w:pPr>
        <w:rPr>
          <w:rFonts w:hint="eastAsia"/>
          <w:sz w:val="24"/>
          <w:szCs w:val="24"/>
        </w:rPr>
      </w:pPr>
      <w:r>
        <w:rPr>
          <w:rFonts w:hint="eastAsia"/>
          <w:sz w:val="24"/>
          <w:szCs w:val="24"/>
        </w:rPr>
        <w:t xml:space="preserve">    2</w:t>
      </w:r>
      <w:r>
        <w:rPr>
          <w:rFonts w:hint="eastAsia"/>
          <w:sz w:val="24"/>
          <w:szCs w:val="24"/>
        </w:rPr>
        <w:t>．按照表</w:t>
      </w:r>
      <w:r>
        <w:rPr>
          <w:rFonts w:hint="eastAsia"/>
          <w:sz w:val="24"/>
          <w:szCs w:val="24"/>
        </w:rPr>
        <w:t>达方式分类</w:t>
      </w:r>
    </w:p>
    <w:p w:rsidR="00E22F57" w:rsidRDefault="007A00A2">
      <w:pPr>
        <w:rPr>
          <w:rFonts w:hint="eastAsia"/>
          <w:sz w:val="24"/>
          <w:szCs w:val="24"/>
        </w:rPr>
      </w:pPr>
      <w:r>
        <w:rPr>
          <w:rFonts w:hint="eastAsia"/>
          <w:sz w:val="24"/>
          <w:szCs w:val="24"/>
        </w:rPr>
        <w:t xml:space="preserve">    (1)</w:t>
      </w:r>
      <w:r>
        <w:rPr>
          <w:rFonts w:hint="eastAsia"/>
          <w:sz w:val="24"/>
          <w:szCs w:val="24"/>
        </w:rPr>
        <w:t>记述应用文：是指以叙述为主的应用文，例如一般的新闻稿。</w:t>
      </w:r>
    </w:p>
    <w:p w:rsidR="00E22F57" w:rsidRDefault="007A00A2">
      <w:pPr>
        <w:rPr>
          <w:rFonts w:hint="eastAsia"/>
          <w:sz w:val="24"/>
          <w:szCs w:val="24"/>
        </w:rPr>
      </w:pPr>
      <w:r>
        <w:rPr>
          <w:rFonts w:hint="eastAsia"/>
          <w:sz w:val="24"/>
          <w:szCs w:val="24"/>
        </w:rPr>
        <w:t xml:space="preserve">    (2)</w:t>
      </w:r>
      <w:r>
        <w:rPr>
          <w:rFonts w:hint="eastAsia"/>
          <w:sz w:val="24"/>
          <w:szCs w:val="24"/>
        </w:rPr>
        <w:t>议论应用文：是指以议论为主的应用文，例如毕业论文、科技论文。</w:t>
      </w:r>
    </w:p>
    <w:p w:rsidR="00E22F57" w:rsidRDefault="005A3CA8">
      <w:pPr>
        <w:rPr>
          <w:rFonts w:hint="eastAsia"/>
          <w:sz w:val="24"/>
          <w:szCs w:val="24"/>
        </w:rPr>
      </w:pPr>
      <w:r>
        <w:rPr>
          <w:rFonts w:hint="eastAsia"/>
          <w:sz w:val="24"/>
          <w:szCs w:val="24"/>
        </w:rPr>
        <w:t xml:space="preserve">    </w:t>
      </w:r>
      <w:r w:rsidR="007A00A2">
        <w:rPr>
          <w:rFonts w:hint="eastAsia"/>
          <w:sz w:val="24"/>
          <w:szCs w:val="24"/>
        </w:rPr>
        <w:t>3</w:t>
      </w:r>
      <w:r w:rsidR="007A00A2">
        <w:rPr>
          <w:rFonts w:hint="eastAsia"/>
          <w:sz w:val="24"/>
          <w:szCs w:val="24"/>
        </w:rPr>
        <w:t>．按照应用文的使用领域分类</w:t>
      </w:r>
    </w:p>
    <w:p w:rsidR="00E22F57" w:rsidRDefault="007A00A2">
      <w:pPr>
        <w:rPr>
          <w:rFonts w:hint="eastAsia"/>
          <w:sz w:val="24"/>
          <w:szCs w:val="24"/>
        </w:rPr>
      </w:pPr>
      <w:r>
        <w:rPr>
          <w:rFonts w:hint="eastAsia"/>
          <w:sz w:val="24"/>
          <w:szCs w:val="24"/>
        </w:rPr>
        <w:t xml:space="preserve">    </w:t>
      </w:r>
      <w:r>
        <w:rPr>
          <w:rFonts w:hint="eastAsia"/>
          <w:sz w:val="24"/>
          <w:szCs w:val="24"/>
        </w:rPr>
        <w:t>按照应用文的使用领域可以分为行政类应用文、司法类应用文、外交类应用文、经济类应用文、科技类应用文、教学类应用文、新闻类应用文、日常生活类应用文等。</w:t>
      </w:r>
    </w:p>
    <w:p w:rsidR="00E22F57" w:rsidRDefault="007A00A2">
      <w:pPr>
        <w:rPr>
          <w:rFonts w:hint="eastAsia"/>
          <w:sz w:val="24"/>
          <w:szCs w:val="24"/>
        </w:rPr>
      </w:pPr>
      <w:r>
        <w:rPr>
          <w:rFonts w:hint="eastAsia"/>
          <w:sz w:val="24"/>
          <w:szCs w:val="24"/>
        </w:rPr>
        <w:t xml:space="preserve">    4</w:t>
      </w:r>
      <w:r>
        <w:rPr>
          <w:rFonts w:hint="eastAsia"/>
          <w:sz w:val="24"/>
          <w:szCs w:val="24"/>
        </w:rPr>
        <w:t>．按照应用文的综合特点分类</w:t>
      </w:r>
    </w:p>
    <w:p w:rsidR="00E22F57" w:rsidRDefault="007A00A2">
      <w:pPr>
        <w:rPr>
          <w:rFonts w:hint="eastAsia"/>
          <w:sz w:val="24"/>
          <w:szCs w:val="24"/>
        </w:rPr>
      </w:pPr>
      <w:r>
        <w:rPr>
          <w:rFonts w:hint="eastAsia"/>
          <w:sz w:val="24"/>
          <w:szCs w:val="24"/>
        </w:rPr>
        <w:t xml:space="preserve">    </w:t>
      </w:r>
      <w:r>
        <w:rPr>
          <w:rFonts w:hint="eastAsia"/>
          <w:sz w:val="24"/>
          <w:szCs w:val="24"/>
        </w:rPr>
        <w:t>按照应用文的综合特点可以分为行政文书、法规与规章文书、杂体文书三大类。</w:t>
      </w:r>
    </w:p>
    <w:p w:rsidR="00E22F57" w:rsidRDefault="007A00A2">
      <w:pPr>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应用文的特点</w:t>
      </w:r>
    </w:p>
    <w:p w:rsidR="00E22F57" w:rsidRDefault="007A00A2">
      <w:pPr>
        <w:rPr>
          <w:rFonts w:hint="eastAsia"/>
          <w:sz w:val="24"/>
          <w:szCs w:val="24"/>
        </w:rPr>
      </w:pPr>
      <w:r>
        <w:rPr>
          <w:rFonts w:hint="eastAsia"/>
          <w:sz w:val="24"/>
          <w:szCs w:val="24"/>
        </w:rPr>
        <w:t xml:space="preserve">    1</w:t>
      </w:r>
      <w:r>
        <w:rPr>
          <w:rFonts w:hint="eastAsia"/>
          <w:sz w:val="24"/>
          <w:szCs w:val="24"/>
        </w:rPr>
        <w:t>．</w:t>
      </w:r>
      <w:r>
        <w:rPr>
          <w:rFonts w:hint="eastAsia"/>
          <w:sz w:val="24"/>
          <w:szCs w:val="24"/>
        </w:rPr>
        <w:t>实用性</w:t>
      </w:r>
    </w:p>
    <w:p w:rsidR="00E22F57" w:rsidRDefault="007A00A2">
      <w:pPr>
        <w:rPr>
          <w:rFonts w:hint="eastAsia"/>
          <w:sz w:val="24"/>
          <w:szCs w:val="24"/>
        </w:rPr>
      </w:pPr>
      <w:r>
        <w:rPr>
          <w:rFonts w:hint="eastAsia"/>
          <w:sz w:val="24"/>
          <w:szCs w:val="24"/>
        </w:rPr>
        <w:t xml:space="preserve">    </w:t>
      </w:r>
      <w:r>
        <w:rPr>
          <w:rFonts w:hint="eastAsia"/>
          <w:sz w:val="24"/>
          <w:szCs w:val="24"/>
        </w:rPr>
        <w:t>应用文是为了具体“应用”而写作，具有实用工具的作用。实用性是应用文最根本的特点，应用文的其他特点都是在实用性基础上衍生出来的。无论党政机关、企事业单位、社会团体撰写的公务文书，还是公民个人在日常生活、工作学习中撰写的事务类文书，都是为了处理和解决实际问题。</w:t>
      </w:r>
    </w:p>
    <w:p w:rsidR="00E22F57" w:rsidRDefault="007A00A2">
      <w:pPr>
        <w:rPr>
          <w:rFonts w:hint="eastAsia"/>
          <w:sz w:val="24"/>
          <w:szCs w:val="24"/>
        </w:rPr>
      </w:pPr>
      <w:r>
        <w:rPr>
          <w:rFonts w:hint="eastAsia"/>
          <w:sz w:val="24"/>
          <w:szCs w:val="24"/>
        </w:rPr>
        <w:t xml:space="preserve">    2</w:t>
      </w:r>
      <w:r>
        <w:rPr>
          <w:rFonts w:hint="eastAsia"/>
          <w:sz w:val="24"/>
          <w:szCs w:val="24"/>
        </w:rPr>
        <w:t>．规范性</w:t>
      </w:r>
    </w:p>
    <w:p w:rsidR="00E22F57" w:rsidRDefault="007A00A2">
      <w:pPr>
        <w:rPr>
          <w:rFonts w:hint="eastAsia"/>
          <w:sz w:val="24"/>
          <w:szCs w:val="24"/>
        </w:rPr>
      </w:pPr>
      <w:r>
        <w:rPr>
          <w:rFonts w:hint="eastAsia"/>
          <w:sz w:val="24"/>
          <w:szCs w:val="24"/>
        </w:rPr>
        <w:t xml:space="preserve">    (1)</w:t>
      </w:r>
      <w:r>
        <w:rPr>
          <w:rFonts w:hint="eastAsia"/>
          <w:sz w:val="24"/>
          <w:szCs w:val="24"/>
        </w:rPr>
        <w:t>格式规范。每一种应用文都有相对固定的格式规范，公文的格式由国家颁布相关法律法规进行统一规范，而其他应用文则多沿用约定俗成的“惯例”格式规范。</w:t>
      </w:r>
    </w:p>
    <w:p w:rsidR="00E22F57" w:rsidRDefault="007A00A2">
      <w:pPr>
        <w:rPr>
          <w:rFonts w:hint="eastAsia"/>
          <w:sz w:val="24"/>
          <w:szCs w:val="24"/>
        </w:rPr>
      </w:pPr>
      <w:r>
        <w:rPr>
          <w:rFonts w:hint="eastAsia"/>
          <w:sz w:val="24"/>
          <w:szCs w:val="24"/>
        </w:rPr>
        <w:t xml:space="preserve">    (2)</w:t>
      </w:r>
      <w:r>
        <w:rPr>
          <w:rFonts w:hint="eastAsia"/>
          <w:sz w:val="24"/>
          <w:szCs w:val="24"/>
        </w:rPr>
        <w:t>对应规范。对应规范是指应用文与事务之间的对应关系</w:t>
      </w:r>
      <w:r>
        <w:rPr>
          <w:rFonts w:hint="eastAsia"/>
          <w:sz w:val="24"/>
          <w:szCs w:val="24"/>
        </w:rPr>
        <w:t>，即有什么样的事务，就必须对应什么样的应用文，不能错位。应用文的对应规范是基本的规范，必须严格遵守，不然会让人贻笑大方。</w:t>
      </w:r>
    </w:p>
    <w:p w:rsidR="00E22F57" w:rsidRDefault="007A00A2">
      <w:pPr>
        <w:rPr>
          <w:rFonts w:hint="eastAsia"/>
          <w:sz w:val="24"/>
          <w:szCs w:val="24"/>
        </w:rPr>
      </w:pPr>
      <w:r>
        <w:rPr>
          <w:rFonts w:hint="eastAsia"/>
          <w:sz w:val="24"/>
          <w:szCs w:val="24"/>
        </w:rPr>
        <w:t xml:space="preserve">    3</w:t>
      </w:r>
      <w:r>
        <w:rPr>
          <w:rFonts w:hint="eastAsia"/>
          <w:sz w:val="24"/>
          <w:szCs w:val="24"/>
        </w:rPr>
        <w:t>．真实性</w:t>
      </w:r>
    </w:p>
    <w:p w:rsidR="00E22F57" w:rsidRDefault="007A00A2">
      <w:pPr>
        <w:rPr>
          <w:rFonts w:hint="eastAsia"/>
          <w:sz w:val="24"/>
          <w:szCs w:val="24"/>
        </w:rPr>
      </w:pPr>
      <w:r>
        <w:rPr>
          <w:rFonts w:hint="eastAsia"/>
          <w:sz w:val="24"/>
          <w:szCs w:val="24"/>
        </w:rPr>
        <w:t xml:space="preserve">    </w:t>
      </w:r>
      <w:r>
        <w:rPr>
          <w:rFonts w:hint="eastAsia"/>
          <w:sz w:val="24"/>
          <w:szCs w:val="24"/>
        </w:rPr>
        <w:t>应用文的真实性要求：依据明确，事实真实；数字精准，细节到位；文辞恰当，表意准确。</w:t>
      </w:r>
    </w:p>
    <w:p w:rsidR="00E22F57" w:rsidRDefault="007A00A2">
      <w:pPr>
        <w:rPr>
          <w:rFonts w:hint="eastAsia"/>
          <w:sz w:val="24"/>
          <w:szCs w:val="24"/>
        </w:rPr>
      </w:pPr>
      <w:r>
        <w:rPr>
          <w:rFonts w:hint="eastAsia"/>
          <w:sz w:val="24"/>
          <w:szCs w:val="24"/>
        </w:rPr>
        <w:t xml:space="preserve">    4</w:t>
      </w:r>
      <w:r>
        <w:rPr>
          <w:rFonts w:hint="eastAsia"/>
          <w:sz w:val="24"/>
          <w:szCs w:val="24"/>
        </w:rPr>
        <w:t>．明确性</w:t>
      </w:r>
    </w:p>
    <w:p w:rsidR="00E22F57" w:rsidRDefault="007A00A2">
      <w:pPr>
        <w:rPr>
          <w:rFonts w:hint="eastAsia"/>
          <w:sz w:val="24"/>
          <w:szCs w:val="24"/>
        </w:rPr>
      </w:pPr>
      <w:r>
        <w:rPr>
          <w:rFonts w:hint="eastAsia"/>
          <w:sz w:val="24"/>
          <w:szCs w:val="24"/>
        </w:rPr>
        <w:t xml:space="preserve">    </w:t>
      </w:r>
      <w:r>
        <w:rPr>
          <w:rFonts w:hint="eastAsia"/>
          <w:sz w:val="24"/>
          <w:szCs w:val="24"/>
        </w:rPr>
        <w:t>应用文的明确性，是指应用文必须有明确的受文人和特定阅读对象。例如：政府下发的文件一般要明确阅读的行政级别和范围，级别低的官员不允许阅读。又如，书信信封和书信开头标明受文人，书信的受文人同时又是阅读人。</w:t>
      </w:r>
    </w:p>
    <w:p w:rsidR="00E22F57" w:rsidRDefault="007A00A2">
      <w:pPr>
        <w:rPr>
          <w:rFonts w:hint="eastAsia"/>
          <w:sz w:val="24"/>
          <w:szCs w:val="24"/>
        </w:rPr>
      </w:pPr>
      <w:r>
        <w:rPr>
          <w:rFonts w:hint="eastAsia"/>
          <w:sz w:val="24"/>
          <w:szCs w:val="24"/>
        </w:rPr>
        <w:t xml:space="preserve">    5</w:t>
      </w:r>
      <w:r>
        <w:rPr>
          <w:rFonts w:hint="eastAsia"/>
          <w:sz w:val="24"/>
          <w:szCs w:val="24"/>
        </w:rPr>
        <w:t>．平实性</w:t>
      </w:r>
    </w:p>
    <w:p w:rsidR="00E22F57" w:rsidRDefault="007A00A2">
      <w:pPr>
        <w:rPr>
          <w:rFonts w:hint="eastAsia"/>
          <w:sz w:val="24"/>
          <w:szCs w:val="24"/>
        </w:rPr>
      </w:pPr>
      <w:r>
        <w:rPr>
          <w:rFonts w:hint="eastAsia"/>
          <w:sz w:val="24"/>
          <w:szCs w:val="24"/>
        </w:rPr>
        <w:t xml:space="preserve">    (1)</w:t>
      </w:r>
      <w:r>
        <w:rPr>
          <w:rFonts w:hint="eastAsia"/>
          <w:sz w:val="24"/>
          <w:szCs w:val="24"/>
        </w:rPr>
        <w:t>在表达方式上使用</w:t>
      </w:r>
      <w:r>
        <w:rPr>
          <w:rFonts w:hint="eastAsia"/>
          <w:sz w:val="24"/>
          <w:szCs w:val="24"/>
        </w:rPr>
        <w:t>叙述、说明、议论等手法，一般不使用描写；</w:t>
      </w:r>
    </w:p>
    <w:p w:rsidR="00E22F57" w:rsidRDefault="007A00A2">
      <w:pPr>
        <w:rPr>
          <w:rFonts w:hint="eastAsia"/>
          <w:sz w:val="24"/>
          <w:szCs w:val="24"/>
        </w:rPr>
      </w:pPr>
      <w:r>
        <w:rPr>
          <w:rFonts w:hint="eastAsia"/>
          <w:sz w:val="24"/>
          <w:szCs w:val="24"/>
        </w:rPr>
        <w:t xml:space="preserve">    (2)</w:t>
      </w:r>
      <w:r>
        <w:rPr>
          <w:rFonts w:hint="eastAsia"/>
          <w:sz w:val="24"/>
          <w:szCs w:val="24"/>
        </w:rPr>
        <w:t>在修辞上很少使用比喻、拟人、夸张等修辞方法；</w:t>
      </w:r>
    </w:p>
    <w:p w:rsidR="00E22F57" w:rsidRDefault="007A00A2">
      <w:pPr>
        <w:rPr>
          <w:rFonts w:hint="eastAsia"/>
          <w:sz w:val="24"/>
          <w:szCs w:val="24"/>
        </w:rPr>
      </w:pPr>
      <w:r>
        <w:rPr>
          <w:rFonts w:hint="eastAsia"/>
          <w:sz w:val="24"/>
          <w:szCs w:val="24"/>
        </w:rPr>
        <w:t xml:space="preserve">    (3)</w:t>
      </w:r>
      <w:r>
        <w:rPr>
          <w:rFonts w:hint="eastAsia"/>
          <w:sz w:val="24"/>
          <w:szCs w:val="24"/>
        </w:rPr>
        <w:t>词语恰当、精准，语言直白、简练、概括、得体，不得产生歧义。</w:t>
      </w:r>
    </w:p>
    <w:p w:rsidR="00E22F57" w:rsidRDefault="007A00A2">
      <w:pPr>
        <w:rPr>
          <w:rFonts w:hint="eastAsia"/>
          <w:sz w:val="24"/>
          <w:szCs w:val="24"/>
        </w:rPr>
      </w:pPr>
      <w:r>
        <w:rPr>
          <w:rFonts w:hint="eastAsia"/>
          <w:sz w:val="24"/>
          <w:szCs w:val="24"/>
        </w:rPr>
        <w:t xml:space="preserve">    (</w:t>
      </w:r>
      <w:r>
        <w:rPr>
          <w:rFonts w:hint="eastAsia"/>
          <w:sz w:val="24"/>
          <w:szCs w:val="24"/>
        </w:rPr>
        <w:t>三</w:t>
      </w:r>
      <w:r>
        <w:rPr>
          <w:rFonts w:hint="eastAsia"/>
          <w:sz w:val="24"/>
          <w:szCs w:val="24"/>
        </w:rPr>
        <w:t>)</w:t>
      </w:r>
      <w:r>
        <w:rPr>
          <w:rFonts w:hint="eastAsia"/>
          <w:sz w:val="24"/>
          <w:szCs w:val="24"/>
        </w:rPr>
        <w:t>应用文的作用</w:t>
      </w:r>
    </w:p>
    <w:p w:rsidR="00E22F57" w:rsidRDefault="007A00A2">
      <w:pPr>
        <w:rPr>
          <w:rFonts w:hint="eastAsia"/>
          <w:sz w:val="24"/>
          <w:szCs w:val="24"/>
        </w:rPr>
      </w:pPr>
      <w:r>
        <w:rPr>
          <w:rFonts w:hint="eastAsia"/>
          <w:sz w:val="24"/>
          <w:szCs w:val="24"/>
        </w:rPr>
        <w:t xml:space="preserve">    1</w:t>
      </w:r>
      <w:r>
        <w:rPr>
          <w:rFonts w:hint="eastAsia"/>
          <w:sz w:val="24"/>
          <w:szCs w:val="24"/>
        </w:rPr>
        <w:t>．领导规范作用</w:t>
      </w:r>
    </w:p>
    <w:p w:rsidR="00E22F57" w:rsidRDefault="007A00A2">
      <w:pPr>
        <w:rPr>
          <w:rFonts w:hint="eastAsia"/>
          <w:sz w:val="24"/>
          <w:szCs w:val="24"/>
        </w:rPr>
      </w:pPr>
      <w:r>
        <w:rPr>
          <w:rFonts w:hint="eastAsia"/>
          <w:sz w:val="24"/>
          <w:szCs w:val="24"/>
        </w:rPr>
        <w:t xml:space="preserve">    2</w:t>
      </w:r>
      <w:r>
        <w:rPr>
          <w:rFonts w:hint="eastAsia"/>
          <w:sz w:val="24"/>
          <w:szCs w:val="24"/>
        </w:rPr>
        <w:t>．宣传教育作用</w:t>
      </w:r>
    </w:p>
    <w:p w:rsidR="00E22F57" w:rsidRDefault="007A00A2">
      <w:pPr>
        <w:rPr>
          <w:rFonts w:hint="eastAsia"/>
          <w:sz w:val="24"/>
          <w:szCs w:val="24"/>
        </w:rPr>
      </w:pPr>
      <w:r>
        <w:rPr>
          <w:rFonts w:hint="eastAsia"/>
          <w:sz w:val="24"/>
          <w:szCs w:val="24"/>
        </w:rPr>
        <w:t xml:space="preserve">    3</w:t>
      </w:r>
      <w:r>
        <w:rPr>
          <w:rFonts w:hint="eastAsia"/>
          <w:sz w:val="24"/>
          <w:szCs w:val="24"/>
        </w:rPr>
        <w:t>．联系知照作用</w:t>
      </w:r>
    </w:p>
    <w:p w:rsidR="00E22F57" w:rsidRDefault="007A00A2">
      <w:pPr>
        <w:ind w:firstLineChars="100" w:firstLine="240"/>
        <w:rPr>
          <w:rFonts w:hint="eastAsia"/>
          <w:sz w:val="24"/>
          <w:szCs w:val="24"/>
        </w:rPr>
      </w:pPr>
      <w:r>
        <w:rPr>
          <w:rFonts w:hint="eastAsia"/>
          <w:sz w:val="24"/>
          <w:szCs w:val="24"/>
        </w:rPr>
        <w:t xml:space="preserve">  4</w:t>
      </w:r>
      <w:r>
        <w:rPr>
          <w:rFonts w:hint="eastAsia"/>
          <w:sz w:val="24"/>
          <w:szCs w:val="24"/>
        </w:rPr>
        <w:t>．依据凭证作用</w:t>
      </w:r>
    </w:p>
    <w:p w:rsidR="00E22F57" w:rsidRDefault="007A00A2">
      <w:pPr>
        <w:rPr>
          <w:rFonts w:hint="eastAsia"/>
          <w:sz w:val="24"/>
          <w:szCs w:val="24"/>
        </w:rPr>
      </w:pPr>
      <w:r>
        <w:rPr>
          <w:rFonts w:hint="eastAsia"/>
          <w:sz w:val="24"/>
          <w:szCs w:val="24"/>
        </w:rPr>
        <w:t xml:space="preserve">    5</w:t>
      </w:r>
      <w:r>
        <w:rPr>
          <w:rFonts w:hint="eastAsia"/>
          <w:sz w:val="24"/>
          <w:szCs w:val="24"/>
        </w:rPr>
        <w:t>．沟通交际作用</w:t>
      </w:r>
    </w:p>
    <w:p w:rsidR="00E22F57" w:rsidRDefault="007A00A2">
      <w:pPr>
        <w:ind w:firstLineChars="100" w:firstLine="240"/>
        <w:rPr>
          <w:rFonts w:hint="eastAsia"/>
          <w:sz w:val="24"/>
          <w:szCs w:val="24"/>
        </w:rPr>
      </w:pPr>
      <w:r>
        <w:rPr>
          <w:rFonts w:hint="eastAsia"/>
          <w:sz w:val="24"/>
          <w:szCs w:val="24"/>
        </w:rPr>
        <w:t xml:space="preserve">  6</w:t>
      </w:r>
      <w:r>
        <w:rPr>
          <w:rFonts w:hint="eastAsia"/>
          <w:sz w:val="24"/>
          <w:szCs w:val="24"/>
        </w:rPr>
        <w:t>．评价推广作用</w:t>
      </w:r>
    </w:p>
    <w:p w:rsidR="00E22F57" w:rsidRDefault="007A00A2">
      <w:pPr>
        <w:pStyle w:val="4"/>
        <w:rPr>
          <w:sz w:val="24"/>
          <w:szCs w:val="24"/>
        </w:rPr>
      </w:pPr>
      <w:r>
        <w:rPr>
          <w:rFonts w:hint="eastAsia"/>
          <w:sz w:val="24"/>
          <w:szCs w:val="24"/>
        </w:rPr>
        <w:lastRenderedPageBreak/>
        <w:t>三、应用文写作学习与提高方法</w:t>
      </w:r>
      <w:r>
        <w:rPr>
          <w:rFonts w:hint="eastAsia"/>
          <w:sz w:val="24"/>
          <w:szCs w:val="24"/>
        </w:rPr>
        <w:t xml:space="preserve">  </w:t>
      </w:r>
    </w:p>
    <w:p w:rsidR="00E22F57" w:rsidRDefault="007A00A2">
      <w:pPr>
        <w:rPr>
          <w:rFonts w:hint="eastAsia"/>
          <w:sz w:val="24"/>
          <w:szCs w:val="24"/>
        </w:rPr>
      </w:pPr>
      <w:r>
        <w:rPr>
          <w:rFonts w:hint="eastAsia"/>
          <w:sz w:val="24"/>
          <w:szCs w:val="24"/>
        </w:rPr>
        <w:t xml:space="preserve">    (</w:t>
      </w:r>
      <w:r>
        <w:rPr>
          <w:rFonts w:hint="eastAsia"/>
          <w:sz w:val="24"/>
          <w:szCs w:val="24"/>
        </w:rPr>
        <w:t>一</w:t>
      </w:r>
      <w:r>
        <w:rPr>
          <w:rFonts w:hint="eastAsia"/>
          <w:sz w:val="24"/>
          <w:szCs w:val="24"/>
        </w:rPr>
        <w:t>)</w:t>
      </w:r>
      <w:r>
        <w:rPr>
          <w:rFonts w:hint="eastAsia"/>
          <w:sz w:val="24"/>
          <w:szCs w:val="24"/>
        </w:rPr>
        <w:t>端正态度，提高认识</w:t>
      </w:r>
    </w:p>
    <w:p w:rsidR="00E22F57" w:rsidRDefault="007A00A2">
      <w:pPr>
        <w:ind w:firstLine="420"/>
        <w:rPr>
          <w:rFonts w:hint="eastAsia"/>
          <w:sz w:val="24"/>
          <w:szCs w:val="24"/>
        </w:rPr>
      </w:pPr>
      <w:r>
        <w:rPr>
          <w:rFonts w:hint="eastAsia"/>
          <w:sz w:val="24"/>
          <w:szCs w:val="24"/>
        </w:rPr>
        <w:t>态度决定行动，认识决定成败。应用文写作是一种岗位技能和交际工具，学好应用文写作是您生存与发展的必要。应用文写作看似简单，实则不易，非下一番苦功不能掌握。</w:t>
      </w:r>
    </w:p>
    <w:p w:rsidR="00E22F57" w:rsidRDefault="007A00A2">
      <w:pPr>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熟知政策，精通法律</w:t>
      </w:r>
    </w:p>
    <w:p w:rsidR="00E22F57" w:rsidRDefault="007A00A2">
      <w:pPr>
        <w:rPr>
          <w:rFonts w:hint="eastAsia"/>
          <w:sz w:val="24"/>
          <w:szCs w:val="24"/>
        </w:rPr>
      </w:pPr>
      <w:r>
        <w:rPr>
          <w:rFonts w:hint="eastAsia"/>
          <w:sz w:val="24"/>
          <w:szCs w:val="24"/>
        </w:rPr>
        <w:t xml:space="preserve">    </w:t>
      </w:r>
      <w:r>
        <w:rPr>
          <w:rFonts w:hint="eastAsia"/>
          <w:sz w:val="24"/>
          <w:szCs w:val="24"/>
        </w:rPr>
        <w:t>现在是法制社会，应用文写作是为现实工作、学习及生活服务，要写好应用文，首先要熟知党的方针政策，精通相关法律法规，懂得有关惯例。</w:t>
      </w:r>
    </w:p>
    <w:p w:rsidR="00E22F57" w:rsidRDefault="007A00A2">
      <w:pPr>
        <w:rPr>
          <w:rFonts w:hint="eastAsia"/>
          <w:sz w:val="24"/>
          <w:szCs w:val="24"/>
        </w:rPr>
      </w:pPr>
      <w:r>
        <w:rPr>
          <w:rFonts w:hint="eastAsia"/>
          <w:sz w:val="24"/>
          <w:szCs w:val="24"/>
        </w:rPr>
        <w:t xml:space="preserve">    (</w:t>
      </w:r>
      <w:r>
        <w:rPr>
          <w:rFonts w:hint="eastAsia"/>
          <w:sz w:val="24"/>
          <w:szCs w:val="24"/>
        </w:rPr>
        <w:t>三</w:t>
      </w:r>
      <w:r>
        <w:rPr>
          <w:rFonts w:hint="eastAsia"/>
          <w:sz w:val="24"/>
          <w:szCs w:val="24"/>
        </w:rPr>
        <w:t>)</w:t>
      </w:r>
      <w:r>
        <w:rPr>
          <w:rFonts w:hint="eastAsia"/>
          <w:sz w:val="24"/>
          <w:szCs w:val="24"/>
        </w:rPr>
        <w:t>勤于学习，广采信息</w:t>
      </w:r>
    </w:p>
    <w:p w:rsidR="00E22F57" w:rsidRDefault="007A00A2">
      <w:pPr>
        <w:rPr>
          <w:rFonts w:hint="eastAsia"/>
          <w:sz w:val="24"/>
          <w:szCs w:val="24"/>
        </w:rPr>
      </w:pPr>
      <w:r>
        <w:rPr>
          <w:rFonts w:hint="eastAsia"/>
          <w:sz w:val="24"/>
          <w:szCs w:val="24"/>
        </w:rPr>
        <w:t xml:space="preserve">    </w:t>
      </w:r>
      <w:r>
        <w:rPr>
          <w:rFonts w:hint="eastAsia"/>
          <w:sz w:val="24"/>
          <w:szCs w:val="24"/>
        </w:rPr>
        <w:t>应用文写作要求博学多才、见多识广。应用文写作的过程，是收集信息、存储信息、处理信息、输出信息的过程。要存储大量信息，首先要不断学习，经常阅读报刊书</w:t>
      </w:r>
      <w:r>
        <w:rPr>
          <w:rFonts w:hint="eastAsia"/>
          <w:sz w:val="24"/>
          <w:szCs w:val="24"/>
        </w:rPr>
        <w:t>籍，查阅相关资料，浏览相关网页；其次要经常深入实际，获取资料，调查研究。</w:t>
      </w:r>
    </w:p>
    <w:p w:rsidR="00E22F57" w:rsidRDefault="007A00A2">
      <w:pPr>
        <w:rPr>
          <w:rFonts w:hint="eastAsia"/>
          <w:sz w:val="24"/>
          <w:szCs w:val="24"/>
        </w:rPr>
      </w:pPr>
      <w:r>
        <w:rPr>
          <w:rFonts w:hint="eastAsia"/>
          <w:sz w:val="24"/>
          <w:szCs w:val="24"/>
        </w:rPr>
        <w:t xml:space="preserve">    (</w:t>
      </w:r>
      <w:r>
        <w:rPr>
          <w:rFonts w:hint="eastAsia"/>
          <w:sz w:val="24"/>
          <w:szCs w:val="24"/>
        </w:rPr>
        <w:t>四</w:t>
      </w:r>
      <w:r>
        <w:rPr>
          <w:rFonts w:hint="eastAsia"/>
          <w:sz w:val="24"/>
          <w:szCs w:val="24"/>
        </w:rPr>
        <w:t>)</w:t>
      </w:r>
      <w:r>
        <w:rPr>
          <w:rFonts w:hint="eastAsia"/>
          <w:sz w:val="24"/>
          <w:szCs w:val="24"/>
        </w:rPr>
        <w:t>苦练内功，经常梳理</w:t>
      </w:r>
    </w:p>
    <w:p w:rsidR="00E22F57" w:rsidRDefault="007A00A2">
      <w:pPr>
        <w:ind w:firstLineChars="150" w:firstLine="360"/>
        <w:rPr>
          <w:rFonts w:hint="eastAsia"/>
          <w:sz w:val="24"/>
          <w:szCs w:val="24"/>
        </w:rPr>
      </w:pPr>
      <w:r>
        <w:rPr>
          <w:rFonts w:hint="eastAsia"/>
          <w:sz w:val="24"/>
          <w:szCs w:val="24"/>
        </w:rPr>
        <w:t>（</w:t>
      </w:r>
      <w:r>
        <w:rPr>
          <w:rFonts w:hint="eastAsia"/>
          <w:sz w:val="24"/>
          <w:szCs w:val="24"/>
        </w:rPr>
        <w:t>1</w:t>
      </w:r>
      <w:r>
        <w:rPr>
          <w:rFonts w:hint="eastAsia"/>
          <w:sz w:val="24"/>
          <w:szCs w:val="24"/>
        </w:rPr>
        <w:t>）坚持写日记，养成及时用笔的良好习惯，提高观察能力和表达能力，提升语言驾驭能力。经常撰写发表一些小文章，提高文学修养。</w:t>
      </w:r>
    </w:p>
    <w:p w:rsidR="00E22F57" w:rsidRDefault="007A00A2">
      <w:pPr>
        <w:ind w:firstLineChars="150" w:firstLine="360"/>
        <w:rPr>
          <w:rFonts w:hint="eastAsia"/>
          <w:sz w:val="24"/>
          <w:szCs w:val="24"/>
        </w:rPr>
      </w:pPr>
      <w:r>
        <w:rPr>
          <w:rFonts w:hint="eastAsia"/>
          <w:sz w:val="24"/>
          <w:szCs w:val="24"/>
        </w:rPr>
        <w:t>（</w:t>
      </w:r>
      <w:r>
        <w:rPr>
          <w:rFonts w:hint="eastAsia"/>
          <w:sz w:val="24"/>
          <w:szCs w:val="24"/>
        </w:rPr>
        <w:t>2</w:t>
      </w:r>
      <w:r>
        <w:rPr>
          <w:rFonts w:hint="eastAsia"/>
          <w:sz w:val="24"/>
          <w:szCs w:val="24"/>
        </w:rPr>
        <w:t>）养成随时收集资料的习惯，及时整理收集到的资料，逐步学会按照确凿、切题、典型、新颖的要求选用资料。</w:t>
      </w:r>
    </w:p>
    <w:p w:rsidR="00E22F57" w:rsidRDefault="007A00A2">
      <w:pPr>
        <w:ind w:firstLineChars="150" w:firstLine="360"/>
        <w:rPr>
          <w:rFonts w:hint="eastAsia"/>
          <w:sz w:val="24"/>
          <w:szCs w:val="24"/>
        </w:rPr>
      </w:pPr>
      <w:r>
        <w:rPr>
          <w:rFonts w:hint="eastAsia"/>
          <w:sz w:val="24"/>
          <w:szCs w:val="24"/>
        </w:rPr>
        <w:t>（</w:t>
      </w:r>
      <w:r>
        <w:rPr>
          <w:rFonts w:hint="eastAsia"/>
          <w:sz w:val="24"/>
          <w:szCs w:val="24"/>
        </w:rPr>
        <w:t>3</w:t>
      </w:r>
      <w:r>
        <w:rPr>
          <w:rFonts w:hint="eastAsia"/>
          <w:sz w:val="24"/>
          <w:szCs w:val="24"/>
        </w:rPr>
        <w:t>）反复锤炼语言，提高语言驾驭能力。学会安排结构，及时提升观点，提高文字组织能力。</w:t>
      </w:r>
    </w:p>
    <w:p w:rsidR="00E22F57" w:rsidRDefault="007A00A2">
      <w:pPr>
        <w:ind w:firstLineChars="150" w:firstLine="360"/>
        <w:rPr>
          <w:rFonts w:hint="eastAsia"/>
          <w:sz w:val="24"/>
          <w:szCs w:val="24"/>
        </w:rPr>
      </w:pPr>
      <w:r>
        <w:rPr>
          <w:rFonts w:hint="eastAsia"/>
          <w:sz w:val="24"/>
          <w:szCs w:val="24"/>
        </w:rPr>
        <w:t>（</w:t>
      </w:r>
      <w:r>
        <w:rPr>
          <w:rFonts w:hint="eastAsia"/>
          <w:sz w:val="24"/>
          <w:szCs w:val="24"/>
        </w:rPr>
        <w:t>4</w:t>
      </w:r>
      <w:r>
        <w:rPr>
          <w:rFonts w:hint="eastAsia"/>
          <w:sz w:val="24"/>
          <w:szCs w:val="24"/>
        </w:rPr>
        <w:t>）反复训练叙述、议论、说明三种笔法，提高写作技巧，体现应用文明晰、准确、简洁、庄重、得</w:t>
      </w:r>
      <w:r>
        <w:rPr>
          <w:rFonts w:hint="eastAsia"/>
          <w:sz w:val="24"/>
          <w:szCs w:val="24"/>
        </w:rPr>
        <w:t>体的特点和风格。</w:t>
      </w:r>
    </w:p>
    <w:p w:rsidR="00E22F57" w:rsidRDefault="007A00A2">
      <w:pPr>
        <w:ind w:firstLineChars="150" w:firstLine="360"/>
        <w:rPr>
          <w:rFonts w:hint="eastAsia"/>
          <w:sz w:val="24"/>
          <w:szCs w:val="24"/>
        </w:rPr>
      </w:pPr>
      <w:r>
        <w:rPr>
          <w:rFonts w:hint="eastAsia"/>
          <w:sz w:val="24"/>
          <w:szCs w:val="24"/>
        </w:rPr>
        <w:t>（</w:t>
      </w:r>
      <w:r>
        <w:rPr>
          <w:rFonts w:hint="eastAsia"/>
          <w:sz w:val="24"/>
          <w:szCs w:val="24"/>
        </w:rPr>
        <w:t>5</w:t>
      </w:r>
      <w:r>
        <w:rPr>
          <w:rFonts w:hint="eastAsia"/>
          <w:sz w:val="24"/>
          <w:szCs w:val="24"/>
        </w:rPr>
        <w:t>）反复练习文字录入，提高文字录入速度和正确率。</w:t>
      </w:r>
    </w:p>
    <w:p w:rsidR="00E22F57" w:rsidRDefault="007A00A2">
      <w:pPr>
        <w:rPr>
          <w:rFonts w:hint="eastAsia"/>
          <w:sz w:val="24"/>
          <w:szCs w:val="24"/>
        </w:rPr>
      </w:pPr>
      <w:r>
        <w:rPr>
          <w:rFonts w:hint="eastAsia"/>
          <w:sz w:val="24"/>
          <w:szCs w:val="24"/>
        </w:rPr>
        <w:t xml:space="preserve">    (</w:t>
      </w:r>
      <w:r>
        <w:rPr>
          <w:rFonts w:hint="eastAsia"/>
          <w:sz w:val="24"/>
          <w:szCs w:val="24"/>
        </w:rPr>
        <w:t>五</w:t>
      </w:r>
      <w:r>
        <w:rPr>
          <w:rFonts w:hint="eastAsia"/>
          <w:sz w:val="24"/>
          <w:szCs w:val="24"/>
        </w:rPr>
        <w:t>)</w:t>
      </w:r>
      <w:r>
        <w:rPr>
          <w:rFonts w:hint="eastAsia"/>
          <w:sz w:val="24"/>
          <w:szCs w:val="24"/>
        </w:rPr>
        <w:t>与时俱进，不断创新</w:t>
      </w:r>
      <w:r>
        <w:rPr>
          <w:rFonts w:hint="eastAsia"/>
          <w:sz w:val="24"/>
          <w:szCs w:val="24"/>
        </w:rPr>
        <w:t xml:space="preserve">    </w:t>
      </w:r>
    </w:p>
    <w:p w:rsidR="00E22F57" w:rsidRDefault="007A00A2">
      <w:pPr>
        <w:rPr>
          <w:rFonts w:hint="eastAsia"/>
          <w:sz w:val="24"/>
          <w:szCs w:val="24"/>
        </w:rPr>
      </w:pPr>
      <w:r>
        <w:rPr>
          <w:rFonts w:hint="eastAsia"/>
          <w:sz w:val="24"/>
          <w:szCs w:val="24"/>
        </w:rPr>
        <w:t xml:space="preserve">    </w:t>
      </w:r>
      <w:r>
        <w:rPr>
          <w:rFonts w:hint="eastAsia"/>
          <w:sz w:val="24"/>
          <w:szCs w:val="24"/>
        </w:rPr>
        <w:t>应用文具有相对固定的格式、结构、笔法等。但应用文的写作也要与时俱进，不断创新。首先，词语和词条要有创新，处处散发时代气息，与时代的脉搏共振；其次，思维、思路与结构创新，使思维思路更加明晰，结构更加人性化，利于理解执行和操作；最后，应用文的制发和传送方式创新，可以充分利用现代互联网技术和多媒体技术进行制发和传输。</w:t>
      </w:r>
    </w:p>
    <w:p w:rsidR="00E22F57" w:rsidRDefault="00E22F57">
      <w:pPr>
        <w:rPr>
          <w:rFonts w:hint="eastAsia"/>
          <w:sz w:val="24"/>
          <w:szCs w:val="24"/>
        </w:rPr>
      </w:pPr>
    </w:p>
    <w:p w:rsidR="00E22F57" w:rsidRDefault="007A00A2">
      <w:pPr>
        <w:pStyle w:val="2"/>
        <w:rPr>
          <w:sz w:val="24"/>
          <w:szCs w:val="24"/>
        </w:rPr>
      </w:pPr>
      <w:r>
        <w:rPr>
          <w:rFonts w:hint="eastAsia"/>
          <w:sz w:val="24"/>
          <w:szCs w:val="24"/>
        </w:rPr>
        <w:t>第二节应用文的表达方式</w:t>
      </w:r>
    </w:p>
    <w:p w:rsidR="00E22F57" w:rsidRDefault="007A00A2">
      <w:pPr>
        <w:rPr>
          <w:rFonts w:hint="eastAsia"/>
          <w:sz w:val="24"/>
          <w:szCs w:val="24"/>
        </w:rPr>
      </w:pPr>
      <w:r>
        <w:rPr>
          <w:rFonts w:hint="eastAsia"/>
          <w:sz w:val="24"/>
          <w:szCs w:val="24"/>
        </w:rPr>
        <w:t xml:space="preserve">    </w:t>
      </w:r>
      <w:r>
        <w:rPr>
          <w:rFonts w:hint="eastAsia"/>
          <w:sz w:val="24"/>
          <w:szCs w:val="24"/>
        </w:rPr>
        <w:t>通常，人们使用的文章表达方式有五种，即叙述、</w:t>
      </w:r>
      <w:r>
        <w:rPr>
          <w:rFonts w:hint="eastAsia"/>
          <w:sz w:val="24"/>
          <w:szCs w:val="24"/>
        </w:rPr>
        <w:t>议论、说明、描写、抒情。受应用文书写作目的的制约，其语言的主要表达方式为说明、叙述和议论。</w:t>
      </w:r>
    </w:p>
    <w:p w:rsidR="00E22F57" w:rsidRDefault="007A00A2">
      <w:pPr>
        <w:pStyle w:val="4"/>
        <w:ind w:firstLineChars="49" w:firstLine="118"/>
        <w:rPr>
          <w:sz w:val="24"/>
          <w:szCs w:val="24"/>
        </w:rPr>
      </w:pPr>
      <w:r>
        <w:rPr>
          <w:rFonts w:hint="eastAsia"/>
          <w:sz w:val="24"/>
          <w:szCs w:val="24"/>
        </w:rPr>
        <w:t>一、说明</w:t>
      </w:r>
    </w:p>
    <w:p w:rsidR="00E22F57" w:rsidRDefault="007A00A2">
      <w:pPr>
        <w:rPr>
          <w:rFonts w:hint="eastAsia"/>
          <w:sz w:val="24"/>
          <w:szCs w:val="24"/>
        </w:rPr>
      </w:pPr>
      <w:r>
        <w:rPr>
          <w:rFonts w:hint="eastAsia"/>
          <w:sz w:val="24"/>
          <w:szCs w:val="24"/>
        </w:rPr>
        <w:t xml:space="preserve">    </w:t>
      </w:r>
      <w:r>
        <w:rPr>
          <w:rFonts w:hint="eastAsia"/>
          <w:sz w:val="24"/>
          <w:szCs w:val="24"/>
        </w:rPr>
        <w:t>说明的种类有定义说明、分类说明、举例说明、数字说明和比较说明五种。应用文书在使用说明时，更讲究说明的客观性、内容的科学性和语言的准确性。</w:t>
      </w:r>
    </w:p>
    <w:p w:rsidR="00E22F57" w:rsidRDefault="007A00A2">
      <w:pPr>
        <w:pStyle w:val="4"/>
        <w:ind w:firstLineChars="49" w:firstLine="118"/>
        <w:rPr>
          <w:sz w:val="24"/>
          <w:szCs w:val="24"/>
        </w:rPr>
      </w:pPr>
      <w:r>
        <w:rPr>
          <w:rFonts w:hint="eastAsia"/>
          <w:sz w:val="24"/>
          <w:szCs w:val="24"/>
        </w:rPr>
        <w:lastRenderedPageBreak/>
        <w:t>二、叙述</w:t>
      </w:r>
    </w:p>
    <w:p w:rsidR="00E22F57" w:rsidRDefault="007A00A2">
      <w:pPr>
        <w:rPr>
          <w:rFonts w:hint="eastAsia"/>
          <w:sz w:val="24"/>
          <w:szCs w:val="24"/>
        </w:rPr>
      </w:pPr>
      <w:r>
        <w:rPr>
          <w:rFonts w:hint="eastAsia"/>
          <w:sz w:val="24"/>
          <w:szCs w:val="24"/>
        </w:rPr>
        <w:t xml:space="preserve">    </w:t>
      </w:r>
      <w:r>
        <w:rPr>
          <w:rFonts w:hint="eastAsia"/>
          <w:sz w:val="24"/>
          <w:szCs w:val="24"/>
        </w:rPr>
        <w:t>叙述是有次序地将人物的经历、言行和事件的发生、发展变化的过程叙说交代出来的一种表达方式。完整的叙述一般包括“六要素”，即时间、地点、人物、事件、原因、结果。</w:t>
      </w:r>
    </w:p>
    <w:p w:rsidR="00E22F57" w:rsidRDefault="007A00A2" w:rsidP="005A3CA8">
      <w:pPr>
        <w:pStyle w:val="4"/>
        <w:ind w:firstLineChars="50" w:firstLine="120"/>
        <w:rPr>
          <w:sz w:val="24"/>
          <w:szCs w:val="24"/>
        </w:rPr>
      </w:pPr>
      <w:r>
        <w:rPr>
          <w:rFonts w:hint="eastAsia"/>
          <w:sz w:val="24"/>
          <w:szCs w:val="24"/>
        </w:rPr>
        <w:t>三、议论</w:t>
      </w:r>
    </w:p>
    <w:p w:rsidR="00E22F57" w:rsidRDefault="007A00A2">
      <w:pPr>
        <w:rPr>
          <w:rFonts w:hint="eastAsia"/>
          <w:sz w:val="24"/>
          <w:szCs w:val="24"/>
        </w:rPr>
      </w:pPr>
      <w:r>
        <w:rPr>
          <w:rFonts w:hint="eastAsia"/>
          <w:sz w:val="24"/>
          <w:szCs w:val="24"/>
        </w:rPr>
        <w:t xml:space="preserve">    </w:t>
      </w:r>
      <w:r>
        <w:rPr>
          <w:rFonts w:hint="eastAsia"/>
          <w:sz w:val="24"/>
          <w:szCs w:val="24"/>
        </w:rPr>
        <w:t>议论是作者就某个问题、事件进行评论、分析，表明自己的立场、观点和态度的一种表达方式。完整的议论由论点、论据和论证三个部分构成，应用文中常常采用不完整论证，以简化论证过程，直接表明论证结果、立场、主张。从证明论点的方式来分，议论的类型有立论和驳论两种。议论多以正面论证为主，旗帜鲜明地表明观点。</w:t>
      </w:r>
    </w:p>
    <w:p w:rsidR="00E22F57" w:rsidRDefault="007A00A2">
      <w:pPr>
        <w:rPr>
          <w:rFonts w:hint="eastAsia"/>
          <w:sz w:val="24"/>
          <w:szCs w:val="24"/>
        </w:rPr>
      </w:pPr>
      <w:r>
        <w:rPr>
          <w:rFonts w:hint="eastAsia"/>
          <w:sz w:val="24"/>
          <w:szCs w:val="24"/>
        </w:rPr>
        <w:t xml:space="preserve">    </w:t>
      </w:r>
      <w:r>
        <w:rPr>
          <w:rFonts w:hint="eastAsia"/>
          <w:sz w:val="24"/>
          <w:szCs w:val="24"/>
        </w:rPr>
        <w:t>应用文常用的论证方法有四种：例证法、引证法、对比法和因果法。</w:t>
      </w:r>
    </w:p>
    <w:p w:rsidR="00E22F57" w:rsidRDefault="007A00A2">
      <w:pPr>
        <w:pStyle w:val="4"/>
        <w:rPr>
          <w:sz w:val="24"/>
          <w:szCs w:val="24"/>
        </w:rPr>
      </w:pPr>
      <w:r>
        <w:rPr>
          <w:rFonts w:hint="eastAsia"/>
          <w:sz w:val="24"/>
          <w:szCs w:val="24"/>
        </w:rPr>
        <w:t>四、描写</w:t>
      </w:r>
    </w:p>
    <w:p w:rsidR="00E22F57" w:rsidRDefault="007A00A2">
      <w:pPr>
        <w:rPr>
          <w:rFonts w:hint="eastAsia"/>
          <w:sz w:val="24"/>
          <w:szCs w:val="24"/>
        </w:rPr>
      </w:pPr>
      <w:r>
        <w:rPr>
          <w:rFonts w:hint="eastAsia"/>
          <w:sz w:val="24"/>
          <w:szCs w:val="24"/>
        </w:rPr>
        <w:t xml:space="preserve">    </w:t>
      </w:r>
      <w:r>
        <w:rPr>
          <w:rFonts w:hint="eastAsia"/>
          <w:sz w:val="24"/>
          <w:szCs w:val="24"/>
        </w:rPr>
        <w:t>描写是文学创作中重要的表达方式，但在应用文写作中有时也采用。常与叙述结合在一起，多用于新闻通讯、广告、解说词等，应用文中的</w:t>
      </w:r>
      <w:r>
        <w:rPr>
          <w:rFonts w:hint="eastAsia"/>
          <w:sz w:val="24"/>
          <w:szCs w:val="24"/>
        </w:rPr>
        <w:t>描写多是白描，抓住事物特征做粗线条地勾勒，而不必精雕细刻。</w:t>
      </w:r>
    </w:p>
    <w:p w:rsidR="00E22F57" w:rsidRDefault="007A00A2">
      <w:pPr>
        <w:pStyle w:val="4"/>
        <w:rPr>
          <w:sz w:val="24"/>
          <w:szCs w:val="24"/>
        </w:rPr>
      </w:pPr>
      <w:r>
        <w:rPr>
          <w:rFonts w:hint="eastAsia"/>
          <w:sz w:val="24"/>
          <w:szCs w:val="24"/>
        </w:rPr>
        <w:t>五、抒情</w:t>
      </w:r>
    </w:p>
    <w:p w:rsidR="00E22F57" w:rsidRDefault="007A00A2">
      <w:pPr>
        <w:rPr>
          <w:rFonts w:hint="eastAsia"/>
          <w:sz w:val="24"/>
          <w:szCs w:val="24"/>
        </w:rPr>
      </w:pPr>
      <w:r>
        <w:rPr>
          <w:rFonts w:hint="eastAsia"/>
          <w:sz w:val="24"/>
          <w:szCs w:val="24"/>
        </w:rPr>
        <w:t xml:space="preserve">    </w:t>
      </w:r>
      <w:r>
        <w:rPr>
          <w:rFonts w:hint="eastAsia"/>
          <w:sz w:val="24"/>
          <w:szCs w:val="24"/>
        </w:rPr>
        <w:t>抒情也是文学创作中重要的表达方式，但是也适用于应用文写作，一些应用文为了使读者接受其思想内容，有时就不能只满足于客观的叙事和冷静的说理，往往要借助于感情的抒发，应用文中的抒情一般为间接抒情，寓情于叙事，寓情于说理。</w:t>
      </w:r>
    </w:p>
    <w:p w:rsidR="00E22F57" w:rsidRDefault="007A00A2">
      <w:pPr>
        <w:pStyle w:val="2"/>
        <w:rPr>
          <w:sz w:val="24"/>
          <w:szCs w:val="24"/>
        </w:rPr>
      </w:pPr>
      <w:r>
        <w:rPr>
          <w:rFonts w:hint="eastAsia"/>
          <w:sz w:val="24"/>
          <w:szCs w:val="24"/>
        </w:rPr>
        <w:t>第三节应用文的格式</w:t>
      </w:r>
    </w:p>
    <w:p w:rsidR="00E22F57" w:rsidRDefault="007A00A2">
      <w:pPr>
        <w:pStyle w:val="4"/>
        <w:rPr>
          <w:sz w:val="24"/>
          <w:szCs w:val="24"/>
        </w:rPr>
      </w:pPr>
      <w:r>
        <w:rPr>
          <w:rFonts w:hint="eastAsia"/>
          <w:sz w:val="24"/>
          <w:szCs w:val="24"/>
        </w:rPr>
        <w:t>一、公文的格式</w:t>
      </w:r>
    </w:p>
    <w:p w:rsidR="00E22F57" w:rsidRDefault="007A00A2">
      <w:pPr>
        <w:rPr>
          <w:rFonts w:hint="eastAsia"/>
          <w:sz w:val="24"/>
          <w:szCs w:val="24"/>
        </w:rPr>
      </w:pPr>
      <w:r>
        <w:rPr>
          <w:rFonts w:hint="eastAsia"/>
          <w:sz w:val="24"/>
          <w:szCs w:val="24"/>
        </w:rPr>
        <w:t xml:space="preserve">    </w:t>
      </w:r>
      <w:r>
        <w:rPr>
          <w:rFonts w:hint="eastAsia"/>
          <w:sz w:val="24"/>
          <w:szCs w:val="24"/>
        </w:rPr>
        <w:t>程式化是公文的特征之一。公文的程式化，在很大程度上通过书面文字材料形成的相对固定的格式来表现。根据《国家行政机关公文处理办法》的规定，公文一般由发文机关、秘密等级、紧急程度、</w:t>
      </w:r>
      <w:r>
        <w:rPr>
          <w:rFonts w:hint="eastAsia"/>
          <w:sz w:val="24"/>
          <w:szCs w:val="24"/>
        </w:rPr>
        <w:t>发文机关标识、发文字号、签发人、标题、主送机关、正文、附件说明、印章、成文日期、附注、附件、主题词、抄送机关、印发机关和印发日期等部分组成。</w:t>
      </w:r>
    </w:p>
    <w:p w:rsidR="00E22F57" w:rsidRDefault="007A00A2">
      <w:pPr>
        <w:rPr>
          <w:rFonts w:hint="eastAsia"/>
          <w:sz w:val="24"/>
          <w:szCs w:val="24"/>
        </w:rPr>
      </w:pPr>
      <w:r>
        <w:rPr>
          <w:rFonts w:hint="eastAsia"/>
          <w:sz w:val="24"/>
          <w:szCs w:val="24"/>
        </w:rPr>
        <w:t xml:space="preserve">    </w:t>
      </w:r>
      <w:r>
        <w:rPr>
          <w:rFonts w:hint="eastAsia"/>
          <w:sz w:val="24"/>
          <w:szCs w:val="24"/>
        </w:rPr>
        <w:t>一份完整的公文，由文头、主文、文尾三个部分组成，公文格式主要是这几个部分内容的组成与写作规定。</w:t>
      </w:r>
    </w:p>
    <w:p w:rsidR="00E22F57" w:rsidRDefault="007A00A2">
      <w:pPr>
        <w:rPr>
          <w:rFonts w:hint="eastAsia"/>
          <w:sz w:val="24"/>
          <w:szCs w:val="24"/>
        </w:rPr>
      </w:pPr>
      <w:r>
        <w:rPr>
          <w:rFonts w:hint="eastAsia"/>
          <w:sz w:val="24"/>
          <w:szCs w:val="24"/>
        </w:rPr>
        <w:t xml:space="preserve">    (</w:t>
      </w:r>
      <w:r>
        <w:rPr>
          <w:rFonts w:hint="eastAsia"/>
          <w:sz w:val="24"/>
          <w:szCs w:val="24"/>
        </w:rPr>
        <w:t>一</w:t>
      </w:r>
      <w:r>
        <w:rPr>
          <w:rFonts w:hint="eastAsia"/>
          <w:sz w:val="24"/>
          <w:szCs w:val="24"/>
        </w:rPr>
        <w:t>)</w:t>
      </w:r>
      <w:r>
        <w:rPr>
          <w:rFonts w:hint="eastAsia"/>
          <w:sz w:val="24"/>
          <w:szCs w:val="24"/>
        </w:rPr>
        <w:t>文头格式</w:t>
      </w:r>
    </w:p>
    <w:p w:rsidR="00E22F57" w:rsidRDefault="007A00A2">
      <w:pPr>
        <w:rPr>
          <w:rFonts w:hint="eastAsia"/>
          <w:sz w:val="24"/>
          <w:szCs w:val="24"/>
        </w:rPr>
      </w:pPr>
      <w:r>
        <w:rPr>
          <w:rFonts w:hint="eastAsia"/>
          <w:sz w:val="24"/>
          <w:szCs w:val="24"/>
        </w:rPr>
        <w:t xml:space="preserve">    </w:t>
      </w:r>
      <w:r>
        <w:rPr>
          <w:rFonts w:hint="eastAsia"/>
          <w:sz w:val="24"/>
          <w:szCs w:val="24"/>
        </w:rPr>
        <w:t>公文的文头，又称“版头”，民间俗称“红头”，该部分包括文件名称、发文字号、紧急程度、秘密等级等四小部分。在一般情况下，公文文头只有文件名称</w:t>
      </w:r>
      <w:r>
        <w:rPr>
          <w:rFonts w:hint="eastAsia"/>
          <w:sz w:val="24"/>
          <w:szCs w:val="24"/>
        </w:rPr>
        <w:lastRenderedPageBreak/>
        <w:t>和发文字号，其他小部分省略。在有些情况下，公文文头还有签发人和份号等项内容。公文文头位于公文首页</w:t>
      </w:r>
      <w:r>
        <w:rPr>
          <w:rFonts w:hint="eastAsia"/>
          <w:sz w:val="24"/>
          <w:szCs w:val="24"/>
        </w:rPr>
        <w:t>上端，一般约占</w:t>
      </w:r>
      <w:r>
        <w:rPr>
          <w:rFonts w:hint="eastAsia"/>
          <w:sz w:val="24"/>
          <w:szCs w:val="24"/>
        </w:rPr>
        <w:t>A4</w:t>
      </w:r>
      <w:r>
        <w:rPr>
          <w:rFonts w:hint="eastAsia"/>
          <w:sz w:val="24"/>
          <w:szCs w:val="24"/>
        </w:rPr>
        <w:t>型公文纸的</w:t>
      </w:r>
      <w:r>
        <w:rPr>
          <w:rFonts w:hint="eastAsia"/>
          <w:sz w:val="24"/>
          <w:szCs w:val="24"/>
        </w:rPr>
        <w:t>1</w:t>
      </w:r>
      <w:r>
        <w:rPr>
          <w:rFonts w:hint="eastAsia"/>
          <w:sz w:val="24"/>
          <w:szCs w:val="24"/>
        </w:rPr>
        <w:t>／</w:t>
      </w:r>
      <w:r>
        <w:rPr>
          <w:rFonts w:hint="eastAsia"/>
          <w:sz w:val="24"/>
          <w:szCs w:val="24"/>
        </w:rPr>
        <w:t>3</w:t>
      </w:r>
      <w:r>
        <w:rPr>
          <w:rFonts w:hint="eastAsia"/>
          <w:sz w:val="24"/>
          <w:szCs w:val="24"/>
        </w:rPr>
        <w:t>至</w:t>
      </w:r>
      <w:r>
        <w:rPr>
          <w:rFonts w:hint="eastAsia"/>
          <w:sz w:val="24"/>
          <w:szCs w:val="24"/>
        </w:rPr>
        <w:t>2</w:t>
      </w:r>
      <w:r>
        <w:rPr>
          <w:rFonts w:hint="eastAsia"/>
          <w:sz w:val="24"/>
          <w:szCs w:val="24"/>
        </w:rPr>
        <w:t>／</w:t>
      </w:r>
      <w:r>
        <w:rPr>
          <w:rFonts w:hint="eastAsia"/>
          <w:sz w:val="24"/>
          <w:szCs w:val="24"/>
        </w:rPr>
        <w:t>5</w:t>
      </w:r>
      <w:r>
        <w:rPr>
          <w:rFonts w:hint="eastAsia"/>
          <w:sz w:val="24"/>
          <w:szCs w:val="24"/>
        </w:rPr>
        <w:t>。</w:t>
      </w:r>
    </w:p>
    <w:p w:rsidR="00E22F57" w:rsidRDefault="007A00A2">
      <w:pPr>
        <w:rPr>
          <w:rFonts w:hint="eastAsia"/>
          <w:sz w:val="24"/>
          <w:szCs w:val="24"/>
        </w:rPr>
      </w:pPr>
      <w:r>
        <w:rPr>
          <w:rFonts w:hint="eastAsia"/>
          <w:sz w:val="24"/>
          <w:szCs w:val="24"/>
        </w:rPr>
        <w:t xml:space="preserve">    </w:t>
      </w:r>
      <w:r>
        <w:rPr>
          <w:rFonts w:hint="eastAsia"/>
          <w:sz w:val="24"/>
          <w:szCs w:val="24"/>
        </w:rPr>
        <w:t>1.</w:t>
      </w:r>
      <w:r>
        <w:rPr>
          <w:rFonts w:hint="eastAsia"/>
          <w:sz w:val="24"/>
          <w:szCs w:val="24"/>
        </w:rPr>
        <w:t>文件名称</w:t>
      </w:r>
    </w:p>
    <w:p w:rsidR="00E22F57" w:rsidRDefault="007A00A2">
      <w:pPr>
        <w:rPr>
          <w:rFonts w:hint="eastAsia"/>
          <w:sz w:val="24"/>
          <w:szCs w:val="24"/>
        </w:rPr>
      </w:pPr>
      <w:r>
        <w:rPr>
          <w:rFonts w:hint="eastAsia"/>
          <w:sz w:val="24"/>
          <w:szCs w:val="24"/>
        </w:rPr>
        <w:t xml:space="preserve">    </w:t>
      </w:r>
      <w:r>
        <w:rPr>
          <w:rFonts w:hint="eastAsia"/>
          <w:sz w:val="24"/>
          <w:szCs w:val="24"/>
        </w:rPr>
        <w:t>文件名称，由发文机关全称或规范化简称后加“文件”两字组成，如“××市人民政府文件”“××市公安局文件”等。</w:t>
      </w:r>
    </w:p>
    <w:p w:rsidR="00E22F57" w:rsidRDefault="007A00A2">
      <w:pPr>
        <w:rPr>
          <w:rFonts w:hint="eastAsia"/>
          <w:sz w:val="24"/>
          <w:szCs w:val="24"/>
        </w:rPr>
      </w:pPr>
      <w:r>
        <w:rPr>
          <w:rFonts w:hint="eastAsia"/>
          <w:sz w:val="24"/>
          <w:szCs w:val="24"/>
        </w:rPr>
        <w:t xml:space="preserve">    2</w:t>
      </w:r>
      <w:r>
        <w:rPr>
          <w:rFonts w:hint="eastAsia"/>
          <w:sz w:val="24"/>
          <w:szCs w:val="24"/>
        </w:rPr>
        <w:t>．发文字号</w:t>
      </w:r>
    </w:p>
    <w:p w:rsidR="00E22F57" w:rsidRDefault="007A00A2">
      <w:pPr>
        <w:rPr>
          <w:rFonts w:hint="eastAsia"/>
          <w:sz w:val="24"/>
          <w:szCs w:val="24"/>
        </w:rPr>
      </w:pPr>
      <w:r>
        <w:rPr>
          <w:rFonts w:hint="eastAsia"/>
          <w:sz w:val="24"/>
          <w:szCs w:val="24"/>
        </w:rPr>
        <w:t xml:space="preserve">    </w:t>
      </w:r>
      <w:r>
        <w:rPr>
          <w:rFonts w:hint="eastAsia"/>
          <w:sz w:val="24"/>
          <w:szCs w:val="24"/>
        </w:rPr>
        <w:t>发文字号又称“文号”或“文件字号”，是指某一公文在发文机关一个年度内发文总号中的实际顺序号。位于文件名称下，间隔线上面居中位置，紧靠间隔线。发文字号使用与正文相同的字体。</w:t>
      </w:r>
    </w:p>
    <w:p w:rsidR="00E22F57" w:rsidRDefault="007A00A2">
      <w:pPr>
        <w:rPr>
          <w:rFonts w:hint="eastAsia"/>
          <w:sz w:val="24"/>
          <w:szCs w:val="24"/>
        </w:rPr>
      </w:pPr>
      <w:r>
        <w:rPr>
          <w:rFonts w:hint="eastAsia"/>
          <w:sz w:val="24"/>
          <w:szCs w:val="24"/>
        </w:rPr>
        <w:t xml:space="preserve">    </w:t>
      </w:r>
      <w:r>
        <w:rPr>
          <w:rFonts w:hint="eastAsia"/>
          <w:sz w:val="24"/>
          <w:szCs w:val="24"/>
        </w:rPr>
        <w:t>一定范围内的最高领导机关，须对自己所辖的机关和单位的发文机关代字，统一编定，以免重复、混乱。编发后要保持稳定。</w:t>
      </w:r>
    </w:p>
    <w:p w:rsidR="00E22F57" w:rsidRDefault="007A00A2">
      <w:pPr>
        <w:rPr>
          <w:rFonts w:hint="eastAsia"/>
          <w:sz w:val="24"/>
          <w:szCs w:val="24"/>
        </w:rPr>
      </w:pPr>
      <w:r>
        <w:rPr>
          <w:rFonts w:hint="eastAsia"/>
          <w:sz w:val="24"/>
          <w:szCs w:val="24"/>
        </w:rPr>
        <w:t xml:space="preserve">    </w:t>
      </w:r>
      <w:r>
        <w:rPr>
          <w:rFonts w:hint="eastAsia"/>
          <w:sz w:val="24"/>
          <w:szCs w:val="24"/>
        </w:rPr>
        <w:t>3</w:t>
      </w:r>
      <w:r>
        <w:rPr>
          <w:rFonts w:hint="eastAsia"/>
          <w:sz w:val="24"/>
          <w:szCs w:val="24"/>
        </w:rPr>
        <w:t>．秘密等级</w:t>
      </w:r>
      <w:r>
        <w:rPr>
          <w:rFonts w:hint="eastAsia"/>
          <w:sz w:val="24"/>
          <w:szCs w:val="24"/>
        </w:rPr>
        <w:t>(</w:t>
      </w:r>
      <w:r>
        <w:rPr>
          <w:rFonts w:hint="eastAsia"/>
          <w:sz w:val="24"/>
          <w:szCs w:val="24"/>
        </w:rPr>
        <w:t>密级</w:t>
      </w:r>
      <w:r>
        <w:rPr>
          <w:rFonts w:hint="eastAsia"/>
          <w:sz w:val="24"/>
          <w:szCs w:val="24"/>
        </w:rPr>
        <w:t>)</w:t>
      </w:r>
    </w:p>
    <w:p w:rsidR="00E22F57" w:rsidRDefault="007A00A2">
      <w:pPr>
        <w:rPr>
          <w:rFonts w:hint="eastAsia"/>
          <w:sz w:val="24"/>
          <w:szCs w:val="24"/>
        </w:rPr>
      </w:pPr>
      <w:r>
        <w:rPr>
          <w:rFonts w:hint="eastAsia"/>
          <w:sz w:val="24"/>
          <w:szCs w:val="24"/>
        </w:rPr>
        <w:t xml:space="preserve">    </w:t>
      </w:r>
      <w:r>
        <w:rPr>
          <w:rFonts w:hint="eastAsia"/>
          <w:sz w:val="24"/>
          <w:szCs w:val="24"/>
        </w:rPr>
        <w:t>秘密等级是指公文内容涉及秘密程度的等级。</w:t>
      </w:r>
    </w:p>
    <w:p w:rsidR="00E22F57" w:rsidRDefault="007A00A2">
      <w:pPr>
        <w:rPr>
          <w:rFonts w:hint="eastAsia"/>
          <w:sz w:val="24"/>
          <w:szCs w:val="24"/>
        </w:rPr>
      </w:pPr>
      <w:r>
        <w:rPr>
          <w:rFonts w:hint="eastAsia"/>
          <w:sz w:val="24"/>
          <w:szCs w:val="24"/>
        </w:rPr>
        <w:t xml:space="preserve">    4</w:t>
      </w:r>
      <w:r>
        <w:rPr>
          <w:rFonts w:hint="eastAsia"/>
          <w:sz w:val="24"/>
          <w:szCs w:val="24"/>
        </w:rPr>
        <w:t>．紧急程度</w:t>
      </w:r>
      <w:r>
        <w:rPr>
          <w:rFonts w:hint="eastAsia"/>
          <w:sz w:val="24"/>
          <w:szCs w:val="24"/>
        </w:rPr>
        <w:t>(</w:t>
      </w:r>
      <w:r>
        <w:rPr>
          <w:rFonts w:hint="eastAsia"/>
          <w:sz w:val="24"/>
          <w:szCs w:val="24"/>
        </w:rPr>
        <w:t>急度</w:t>
      </w:r>
      <w:r>
        <w:rPr>
          <w:rFonts w:hint="eastAsia"/>
          <w:sz w:val="24"/>
          <w:szCs w:val="24"/>
        </w:rPr>
        <w:t>)</w:t>
      </w:r>
    </w:p>
    <w:p w:rsidR="00E22F57" w:rsidRDefault="007A00A2">
      <w:pPr>
        <w:rPr>
          <w:rFonts w:hint="eastAsia"/>
          <w:sz w:val="24"/>
          <w:szCs w:val="24"/>
        </w:rPr>
      </w:pPr>
      <w:r>
        <w:rPr>
          <w:rFonts w:hint="eastAsia"/>
          <w:sz w:val="24"/>
          <w:szCs w:val="24"/>
        </w:rPr>
        <w:t xml:space="preserve">    </w:t>
      </w:r>
      <w:r>
        <w:rPr>
          <w:rFonts w:hint="eastAsia"/>
          <w:sz w:val="24"/>
          <w:szCs w:val="24"/>
        </w:rPr>
        <w:t>紧急程度是指送达和办理公文的时限要求。紧急公文应根据紧急程度分别标明“特急”“急件”；紧急电报应分别标明“特提”“特急”“加急”“平急”。</w:t>
      </w:r>
    </w:p>
    <w:p w:rsidR="00E22F57" w:rsidRDefault="007A00A2">
      <w:pPr>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主文部分</w:t>
      </w:r>
    </w:p>
    <w:p w:rsidR="00E22F57" w:rsidRDefault="007A00A2">
      <w:pPr>
        <w:rPr>
          <w:rFonts w:hint="eastAsia"/>
          <w:sz w:val="24"/>
          <w:szCs w:val="24"/>
        </w:rPr>
      </w:pPr>
      <w:r>
        <w:rPr>
          <w:rFonts w:hint="eastAsia"/>
          <w:sz w:val="24"/>
          <w:szCs w:val="24"/>
        </w:rPr>
        <w:t xml:space="preserve">    </w:t>
      </w:r>
      <w:r>
        <w:rPr>
          <w:rFonts w:hint="eastAsia"/>
          <w:sz w:val="24"/>
          <w:szCs w:val="24"/>
        </w:rPr>
        <w:t>公文的主文，是公文最主要的部分，其格式包括标题、主送机关、正文、附件、发文机关、签署、题注、发至级限、印章和成文时间等内容的规定。</w:t>
      </w:r>
    </w:p>
    <w:p w:rsidR="00E22F57" w:rsidRDefault="007A00A2">
      <w:pPr>
        <w:rPr>
          <w:rFonts w:hint="eastAsia"/>
          <w:sz w:val="24"/>
          <w:szCs w:val="24"/>
        </w:rPr>
      </w:pPr>
      <w:r>
        <w:rPr>
          <w:rFonts w:hint="eastAsia"/>
          <w:sz w:val="24"/>
          <w:szCs w:val="24"/>
        </w:rPr>
        <w:t xml:space="preserve">    1</w:t>
      </w:r>
      <w:r>
        <w:rPr>
          <w:rFonts w:hint="eastAsia"/>
          <w:sz w:val="24"/>
          <w:szCs w:val="24"/>
        </w:rPr>
        <w:t>．标题</w:t>
      </w:r>
    </w:p>
    <w:p w:rsidR="00E22F57" w:rsidRDefault="007A00A2">
      <w:pPr>
        <w:rPr>
          <w:rFonts w:hint="eastAsia"/>
          <w:sz w:val="24"/>
          <w:szCs w:val="24"/>
        </w:rPr>
      </w:pPr>
      <w:r>
        <w:rPr>
          <w:rFonts w:hint="eastAsia"/>
          <w:sz w:val="24"/>
          <w:szCs w:val="24"/>
        </w:rPr>
        <w:t xml:space="preserve">    </w:t>
      </w:r>
      <w:r>
        <w:rPr>
          <w:rFonts w:hint="eastAsia"/>
          <w:sz w:val="24"/>
          <w:szCs w:val="24"/>
        </w:rPr>
        <w:t>公文的标题即公文的名称，公文标题应当准确、简要地概括公文的主要内容并标明公文种类。标题一般不加书名号。</w:t>
      </w:r>
    </w:p>
    <w:p w:rsidR="00E22F57" w:rsidRDefault="007A00A2">
      <w:pPr>
        <w:rPr>
          <w:rFonts w:hint="eastAsia"/>
          <w:sz w:val="24"/>
          <w:szCs w:val="24"/>
        </w:rPr>
      </w:pPr>
      <w:r>
        <w:rPr>
          <w:rFonts w:hint="eastAsia"/>
          <w:sz w:val="24"/>
          <w:szCs w:val="24"/>
        </w:rPr>
        <w:t xml:space="preserve">    2</w:t>
      </w:r>
      <w:r>
        <w:rPr>
          <w:rFonts w:hint="eastAsia"/>
          <w:sz w:val="24"/>
          <w:szCs w:val="24"/>
        </w:rPr>
        <w:t>．题注</w:t>
      </w:r>
    </w:p>
    <w:p w:rsidR="00E22F57" w:rsidRDefault="007A00A2">
      <w:pPr>
        <w:rPr>
          <w:rFonts w:hint="eastAsia"/>
          <w:sz w:val="24"/>
          <w:szCs w:val="24"/>
        </w:rPr>
      </w:pPr>
      <w:r>
        <w:rPr>
          <w:rFonts w:hint="eastAsia"/>
          <w:sz w:val="24"/>
          <w:szCs w:val="24"/>
        </w:rPr>
        <w:t xml:space="preserve">    </w:t>
      </w:r>
      <w:r>
        <w:rPr>
          <w:rFonts w:hint="eastAsia"/>
          <w:sz w:val="24"/>
          <w:szCs w:val="24"/>
        </w:rPr>
        <w:t>有些文件需标有标注。题注即注释、说明标题的文字。它位于标题之下、主送机关以上，一般用来注明法规性文件或经讨论通过文件的法律程序、会议时间、地点。</w:t>
      </w:r>
    </w:p>
    <w:p w:rsidR="00E22F57" w:rsidRDefault="007A00A2">
      <w:pPr>
        <w:rPr>
          <w:rFonts w:hint="eastAsia"/>
          <w:sz w:val="24"/>
          <w:szCs w:val="24"/>
        </w:rPr>
      </w:pPr>
      <w:r>
        <w:rPr>
          <w:rFonts w:hint="eastAsia"/>
          <w:sz w:val="24"/>
          <w:szCs w:val="24"/>
        </w:rPr>
        <w:t xml:space="preserve">    3</w:t>
      </w:r>
      <w:r>
        <w:rPr>
          <w:rFonts w:hint="eastAsia"/>
          <w:sz w:val="24"/>
          <w:szCs w:val="24"/>
        </w:rPr>
        <w:t>．主送机关</w:t>
      </w:r>
    </w:p>
    <w:p w:rsidR="00E22F57" w:rsidRDefault="007A00A2">
      <w:pPr>
        <w:rPr>
          <w:rFonts w:hint="eastAsia"/>
          <w:sz w:val="24"/>
          <w:szCs w:val="24"/>
        </w:rPr>
      </w:pPr>
      <w:r>
        <w:rPr>
          <w:rFonts w:hint="eastAsia"/>
          <w:sz w:val="24"/>
          <w:szCs w:val="24"/>
        </w:rPr>
        <w:t xml:space="preserve">    </w:t>
      </w:r>
      <w:r>
        <w:rPr>
          <w:rFonts w:hint="eastAsia"/>
          <w:sz w:val="24"/>
          <w:szCs w:val="24"/>
        </w:rPr>
        <w:t>主送机关，又叫作“受文机关”或“上款”，是指公文的主要受理机关。</w:t>
      </w:r>
    </w:p>
    <w:p w:rsidR="00E22F57" w:rsidRDefault="007A00A2">
      <w:pPr>
        <w:rPr>
          <w:rFonts w:hint="eastAsia"/>
          <w:sz w:val="24"/>
          <w:szCs w:val="24"/>
        </w:rPr>
      </w:pPr>
      <w:r>
        <w:rPr>
          <w:rFonts w:hint="eastAsia"/>
          <w:sz w:val="24"/>
          <w:szCs w:val="24"/>
        </w:rPr>
        <w:t xml:space="preserve">    </w:t>
      </w:r>
      <w:r>
        <w:rPr>
          <w:rFonts w:hint="eastAsia"/>
          <w:sz w:val="24"/>
          <w:szCs w:val="24"/>
        </w:rPr>
        <w:t>主送机关写在正文之前，标题之下，顶格写，尾加冒号。当主送机关不止一个时，应按其性质、级别或惯例依次排列，中间用顿号</w:t>
      </w:r>
      <w:r>
        <w:rPr>
          <w:rFonts w:hint="eastAsia"/>
          <w:sz w:val="24"/>
          <w:szCs w:val="24"/>
        </w:rPr>
        <w:t>(</w:t>
      </w:r>
      <w:r>
        <w:rPr>
          <w:rFonts w:hint="eastAsia"/>
          <w:sz w:val="24"/>
          <w:szCs w:val="24"/>
        </w:rPr>
        <w:t>类间用逗</w:t>
      </w:r>
      <w:r>
        <w:rPr>
          <w:rFonts w:hint="eastAsia"/>
          <w:sz w:val="24"/>
          <w:szCs w:val="24"/>
        </w:rPr>
        <w:t>号</w:t>
      </w:r>
      <w:r>
        <w:rPr>
          <w:rFonts w:hint="eastAsia"/>
          <w:sz w:val="24"/>
          <w:szCs w:val="24"/>
        </w:rPr>
        <w:t>)</w:t>
      </w:r>
      <w:r>
        <w:rPr>
          <w:rFonts w:hint="eastAsia"/>
          <w:sz w:val="24"/>
          <w:szCs w:val="24"/>
        </w:rPr>
        <w:t>断开。</w:t>
      </w:r>
    </w:p>
    <w:p w:rsidR="00E22F57" w:rsidRDefault="007A00A2">
      <w:pPr>
        <w:rPr>
          <w:rFonts w:hint="eastAsia"/>
          <w:sz w:val="24"/>
          <w:szCs w:val="24"/>
        </w:rPr>
      </w:pPr>
      <w:r>
        <w:rPr>
          <w:rFonts w:hint="eastAsia"/>
          <w:sz w:val="24"/>
          <w:szCs w:val="24"/>
        </w:rPr>
        <w:t xml:space="preserve">    4</w:t>
      </w:r>
      <w:r>
        <w:rPr>
          <w:rFonts w:hint="eastAsia"/>
          <w:sz w:val="24"/>
          <w:szCs w:val="24"/>
        </w:rPr>
        <w:t>．正文</w:t>
      </w:r>
    </w:p>
    <w:p w:rsidR="00E22F57" w:rsidRDefault="007A00A2">
      <w:pPr>
        <w:rPr>
          <w:rFonts w:hint="eastAsia"/>
          <w:sz w:val="24"/>
          <w:szCs w:val="24"/>
        </w:rPr>
      </w:pPr>
      <w:r>
        <w:rPr>
          <w:rFonts w:hint="eastAsia"/>
          <w:sz w:val="24"/>
          <w:szCs w:val="24"/>
        </w:rPr>
        <w:t xml:space="preserve">    </w:t>
      </w:r>
      <w:r>
        <w:rPr>
          <w:rFonts w:hint="eastAsia"/>
          <w:sz w:val="24"/>
          <w:szCs w:val="24"/>
        </w:rPr>
        <w:t>正文是公文的核心部分，用来表述公文的具体内容，除个别极简短的公文外，正文内容一般分开头、事项、结尾三个部分。正文内容因文而异</w:t>
      </w:r>
    </w:p>
    <w:p w:rsidR="00E22F57" w:rsidRDefault="007A00A2">
      <w:pPr>
        <w:rPr>
          <w:rFonts w:hint="eastAsia"/>
          <w:sz w:val="24"/>
          <w:szCs w:val="24"/>
        </w:rPr>
      </w:pPr>
      <w:r>
        <w:rPr>
          <w:rFonts w:hint="eastAsia"/>
          <w:sz w:val="24"/>
          <w:szCs w:val="24"/>
        </w:rPr>
        <w:t xml:space="preserve">    5</w:t>
      </w:r>
      <w:r>
        <w:rPr>
          <w:rFonts w:hint="eastAsia"/>
          <w:sz w:val="24"/>
          <w:szCs w:val="24"/>
        </w:rPr>
        <w:t>．发至级限</w:t>
      </w:r>
    </w:p>
    <w:p w:rsidR="00E22F57" w:rsidRDefault="007A00A2">
      <w:pPr>
        <w:rPr>
          <w:rFonts w:hint="eastAsia"/>
          <w:sz w:val="24"/>
          <w:szCs w:val="24"/>
        </w:rPr>
      </w:pPr>
      <w:r>
        <w:rPr>
          <w:rFonts w:hint="eastAsia"/>
          <w:sz w:val="24"/>
          <w:szCs w:val="24"/>
        </w:rPr>
        <w:t xml:space="preserve">    </w:t>
      </w:r>
      <w:r>
        <w:rPr>
          <w:rFonts w:hint="eastAsia"/>
          <w:sz w:val="24"/>
          <w:szCs w:val="24"/>
        </w:rPr>
        <w:t>发至级限是指文件发至层次，一般写在正文后，落款的左上方，也可将其放在主题词上面、落款的左下前部附注的位置。发至级限要用圆括号括上。</w:t>
      </w:r>
    </w:p>
    <w:p w:rsidR="00E22F57" w:rsidRDefault="007A00A2">
      <w:pPr>
        <w:rPr>
          <w:rFonts w:hint="eastAsia"/>
          <w:sz w:val="24"/>
          <w:szCs w:val="24"/>
        </w:rPr>
      </w:pPr>
      <w:r>
        <w:rPr>
          <w:rFonts w:hint="eastAsia"/>
          <w:sz w:val="24"/>
          <w:szCs w:val="24"/>
        </w:rPr>
        <w:t xml:space="preserve">    6</w:t>
      </w:r>
      <w:r>
        <w:rPr>
          <w:rFonts w:hint="eastAsia"/>
          <w:sz w:val="24"/>
          <w:szCs w:val="24"/>
        </w:rPr>
        <w:t>．附件</w:t>
      </w:r>
    </w:p>
    <w:p w:rsidR="00E22F57" w:rsidRDefault="007A00A2">
      <w:pPr>
        <w:rPr>
          <w:rFonts w:hint="eastAsia"/>
          <w:sz w:val="24"/>
          <w:szCs w:val="24"/>
        </w:rPr>
      </w:pPr>
      <w:r>
        <w:rPr>
          <w:rFonts w:hint="eastAsia"/>
          <w:sz w:val="24"/>
          <w:szCs w:val="24"/>
        </w:rPr>
        <w:t xml:space="preserve">    </w:t>
      </w:r>
      <w:r>
        <w:rPr>
          <w:rFonts w:hint="eastAsia"/>
          <w:sz w:val="24"/>
          <w:szCs w:val="24"/>
        </w:rPr>
        <w:t>附件是公文正文附属材料的顺序和名称的标注。</w:t>
      </w:r>
    </w:p>
    <w:p w:rsidR="00E22F57" w:rsidRDefault="007A00A2">
      <w:pPr>
        <w:rPr>
          <w:rFonts w:hint="eastAsia"/>
          <w:sz w:val="24"/>
          <w:szCs w:val="24"/>
        </w:rPr>
      </w:pPr>
      <w:r>
        <w:rPr>
          <w:rFonts w:hint="eastAsia"/>
          <w:sz w:val="24"/>
          <w:szCs w:val="24"/>
        </w:rPr>
        <w:t xml:space="preserve">    7</w:t>
      </w:r>
      <w:r>
        <w:rPr>
          <w:rFonts w:hint="eastAsia"/>
          <w:sz w:val="24"/>
          <w:szCs w:val="24"/>
        </w:rPr>
        <w:t>．附注</w:t>
      </w:r>
    </w:p>
    <w:p w:rsidR="00E22F57" w:rsidRDefault="007A00A2">
      <w:pPr>
        <w:rPr>
          <w:rFonts w:hint="eastAsia"/>
          <w:sz w:val="24"/>
          <w:szCs w:val="24"/>
        </w:rPr>
      </w:pPr>
      <w:r>
        <w:rPr>
          <w:rFonts w:hint="eastAsia"/>
          <w:sz w:val="24"/>
          <w:szCs w:val="24"/>
        </w:rPr>
        <w:t xml:space="preserve">    </w:t>
      </w:r>
      <w:r>
        <w:rPr>
          <w:rFonts w:hint="eastAsia"/>
          <w:sz w:val="24"/>
          <w:szCs w:val="24"/>
        </w:rPr>
        <w:t>附注用于说明其他项目不便说明的事项。例如说明有关引文的出处、解释有关名词术语。发至级限，有</w:t>
      </w:r>
      <w:r>
        <w:rPr>
          <w:rFonts w:hint="eastAsia"/>
          <w:sz w:val="24"/>
          <w:szCs w:val="24"/>
        </w:rPr>
        <w:t>时也以附注的形式来说明。</w:t>
      </w:r>
    </w:p>
    <w:p w:rsidR="00E22F57" w:rsidRDefault="007A00A2">
      <w:pPr>
        <w:rPr>
          <w:rFonts w:hint="eastAsia"/>
          <w:sz w:val="24"/>
          <w:szCs w:val="24"/>
        </w:rPr>
      </w:pPr>
      <w:r>
        <w:rPr>
          <w:rFonts w:hint="eastAsia"/>
          <w:sz w:val="24"/>
          <w:szCs w:val="24"/>
        </w:rPr>
        <w:t xml:space="preserve">    8</w:t>
      </w:r>
      <w:r>
        <w:rPr>
          <w:rFonts w:hint="eastAsia"/>
          <w:sz w:val="24"/>
          <w:szCs w:val="24"/>
        </w:rPr>
        <w:t>．发文机关</w:t>
      </w:r>
    </w:p>
    <w:p w:rsidR="00E22F57" w:rsidRDefault="007A00A2">
      <w:pPr>
        <w:rPr>
          <w:rFonts w:hint="eastAsia"/>
          <w:sz w:val="24"/>
          <w:szCs w:val="24"/>
        </w:rPr>
      </w:pPr>
      <w:r>
        <w:rPr>
          <w:rFonts w:hint="eastAsia"/>
          <w:sz w:val="24"/>
          <w:szCs w:val="24"/>
        </w:rPr>
        <w:t xml:space="preserve">    </w:t>
      </w:r>
      <w:r>
        <w:rPr>
          <w:rFonts w:hint="eastAsia"/>
          <w:sz w:val="24"/>
          <w:szCs w:val="24"/>
        </w:rPr>
        <w:t>发文机关，是公文的作者或发出单位。发文机关要写全称或规范化简称。若是联合行文，主办机关排列在前。</w:t>
      </w:r>
    </w:p>
    <w:p w:rsidR="00E22F57" w:rsidRDefault="007A00A2">
      <w:pPr>
        <w:rPr>
          <w:rFonts w:hint="eastAsia"/>
          <w:sz w:val="24"/>
          <w:szCs w:val="24"/>
        </w:rPr>
      </w:pPr>
      <w:r>
        <w:rPr>
          <w:rFonts w:hint="eastAsia"/>
          <w:sz w:val="24"/>
          <w:szCs w:val="24"/>
        </w:rPr>
        <w:lastRenderedPageBreak/>
        <w:t xml:space="preserve">    9</w:t>
      </w:r>
      <w:r>
        <w:rPr>
          <w:rFonts w:hint="eastAsia"/>
          <w:sz w:val="24"/>
          <w:szCs w:val="24"/>
        </w:rPr>
        <w:t>．签署</w:t>
      </w:r>
      <w:r>
        <w:rPr>
          <w:rFonts w:hint="eastAsia"/>
          <w:sz w:val="24"/>
          <w:szCs w:val="24"/>
        </w:rPr>
        <w:t>(</w:t>
      </w:r>
      <w:r>
        <w:rPr>
          <w:rFonts w:hint="eastAsia"/>
          <w:sz w:val="24"/>
          <w:szCs w:val="24"/>
        </w:rPr>
        <w:t>签发</w:t>
      </w:r>
      <w:r>
        <w:rPr>
          <w:rFonts w:hint="eastAsia"/>
          <w:sz w:val="24"/>
          <w:szCs w:val="24"/>
        </w:rPr>
        <w:t>)</w:t>
      </w:r>
    </w:p>
    <w:p w:rsidR="00E22F57" w:rsidRDefault="007A00A2">
      <w:pPr>
        <w:rPr>
          <w:rFonts w:hint="eastAsia"/>
          <w:sz w:val="24"/>
          <w:szCs w:val="24"/>
        </w:rPr>
      </w:pPr>
      <w:r>
        <w:rPr>
          <w:rFonts w:hint="eastAsia"/>
          <w:sz w:val="24"/>
          <w:szCs w:val="24"/>
        </w:rPr>
        <w:t xml:space="preserve">    </w:t>
      </w:r>
      <w:r>
        <w:rPr>
          <w:rFonts w:hint="eastAsia"/>
          <w:sz w:val="24"/>
          <w:szCs w:val="24"/>
        </w:rPr>
        <w:t>由签发文件的领导人在公文正文落款处的签字或盖章叫签署。签署在发文机关位置，于领导人职务名称后空一格书写。签署后，公文以领导人名义向外发出。签署和印章一样，都是文件生效的标志。签署多用在各级机关发出的命令、议案等文件上。</w:t>
      </w:r>
    </w:p>
    <w:p w:rsidR="00E22F57" w:rsidRDefault="007A00A2">
      <w:pPr>
        <w:rPr>
          <w:rFonts w:hint="eastAsia"/>
          <w:sz w:val="24"/>
          <w:szCs w:val="24"/>
        </w:rPr>
      </w:pPr>
      <w:r>
        <w:rPr>
          <w:rFonts w:hint="eastAsia"/>
          <w:sz w:val="24"/>
          <w:szCs w:val="24"/>
        </w:rPr>
        <w:t xml:space="preserve">    10</w:t>
      </w:r>
      <w:r>
        <w:rPr>
          <w:rFonts w:hint="eastAsia"/>
          <w:sz w:val="24"/>
          <w:szCs w:val="24"/>
        </w:rPr>
        <w:t>．成文时间</w:t>
      </w:r>
    </w:p>
    <w:p w:rsidR="00E22F57" w:rsidRDefault="007A00A2">
      <w:pPr>
        <w:rPr>
          <w:rFonts w:hint="eastAsia"/>
          <w:sz w:val="24"/>
          <w:szCs w:val="24"/>
        </w:rPr>
      </w:pPr>
      <w:r>
        <w:rPr>
          <w:rFonts w:hint="eastAsia"/>
          <w:sz w:val="24"/>
          <w:szCs w:val="24"/>
        </w:rPr>
        <w:t xml:space="preserve">    </w:t>
      </w:r>
      <w:r>
        <w:rPr>
          <w:rFonts w:hint="eastAsia"/>
          <w:sz w:val="24"/>
          <w:szCs w:val="24"/>
        </w:rPr>
        <w:t>成文时间，以领导人签发的日期为准，联合行文以最后签发机关领导人的签发日期</w:t>
      </w:r>
      <w:r>
        <w:rPr>
          <w:rFonts w:hint="eastAsia"/>
          <w:sz w:val="24"/>
          <w:szCs w:val="24"/>
        </w:rPr>
        <w:t>为准，例如二○一六年十一月二十五日。</w:t>
      </w:r>
    </w:p>
    <w:p w:rsidR="00E22F57" w:rsidRDefault="007A00A2">
      <w:pPr>
        <w:rPr>
          <w:rFonts w:hint="eastAsia"/>
          <w:sz w:val="24"/>
          <w:szCs w:val="24"/>
        </w:rPr>
      </w:pPr>
      <w:r>
        <w:rPr>
          <w:rFonts w:hint="eastAsia"/>
          <w:sz w:val="24"/>
          <w:szCs w:val="24"/>
        </w:rPr>
        <w:t xml:space="preserve">    11</w:t>
      </w:r>
      <w:r>
        <w:rPr>
          <w:rFonts w:hint="eastAsia"/>
          <w:sz w:val="24"/>
          <w:szCs w:val="24"/>
        </w:rPr>
        <w:t>．印章</w:t>
      </w:r>
    </w:p>
    <w:p w:rsidR="00E22F57" w:rsidRDefault="007A00A2">
      <w:pPr>
        <w:rPr>
          <w:rFonts w:hint="eastAsia"/>
          <w:sz w:val="24"/>
          <w:szCs w:val="24"/>
        </w:rPr>
      </w:pPr>
      <w:r>
        <w:rPr>
          <w:rFonts w:hint="eastAsia"/>
          <w:sz w:val="24"/>
          <w:szCs w:val="24"/>
        </w:rPr>
        <w:t xml:space="preserve">    </w:t>
      </w:r>
      <w:r>
        <w:rPr>
          <w:rFonts w:hint="eastAsia"/>
          <w:sz w:val="24"/>
          <w:szCs w:val="24"/>
        </w:rPr>
        <w:t>公文，除会议纪要和以电报形式发出的以外，都应加盖印章。印章是机关最权威的代表形式，是公文效力最权威的凭证，是发文机关对公文负责的标志。</w:t>
      </w:r>
    </w:p>
    <w:p w:rsidR="00E22F57" w:rsidRDefault="007A00A2">
      <w:pPr>
        <w:rPr>
          <w:rFonts w:hint="eastAsia"/>
          <w:sz w:val="24"/>
          <w:szCs w:val="24"/>
        </w:rPr>
      </w:pPr>
      <w:r>
        <w:rPr>
          <w:rFonts w:hint="eastAsia"/>
          <w:sz w:val="24"/>
          <w:szCs w:val="24"/>
        </w:rPr>
        <w:t xml:space="preserve">    (</w:t>
      </w:r>
      <w:r>
        <w:rPr>
          <w:rFonts w:hint="eastAsia"/>
          <w:sz w:val="24"/>
          <w:szCs w:val="24"/>
        </w:rPr>
        <w:t>三</w:t>
      </w:r>
      <w:r>
        <w:rPr>
          <w:rFonts w:hint="eastAsia"/>
          <w:sz w:val="24"/>
          <w:szCs w:val="24"/>
        </w:rPr>
        <w:t>)</w:t>
      </w:r>
      <w:r>
        <w:rPr>
          <w:rFonts w:hint="eastAsia"/>
          <w:sz w:val="24"/>
          <w:szCs w:val="24"/>
        </w:rPr>
        <w:t>文尾部分</w:t>
      </w:r>
    </w:p>
    <w:p w:rsidR="00E22F57" w:rsidRDefault="007A00A2">
      <w:pPr>
        <w:rPr>
          <w:rFonts w:hint="eastAsia"/>
          <w:sz w:val="24"/>
          <w:szCs w:val="24"/>
        </w:rPr>
      </w:pPr>
      <w:r>
        <w:rPr>
          <w:rFonts w:hint="eastAsia"/>
          <w:sz w:val="24"/>
          <w:szCs w:val="24"/>
        </w:rPr>
        <w:t xml:space="preserve">    </w:t>
      </w:r>
      <w:r>
        <w:rPr>
          <w:rFonts w:hint="eastAsia"/>
          <w:sz w:val="24"/>
          <w:szCs w:val="24"/>
        </w:rPr>
        <w:t>文尾部分格式，包括主题词、抄送机关、印发机关、印发日期、页码等内容的规定。</w:t>
      </w:r>
    </w:p>
    <w:p w:rsidR="00E22F57" w:rsidRDefault="007A00A2">
      <w:pPr>
        <w:rPr>
          <w:rFonts w:hint="eastAsia"/>
          <w:sz w:val="24"/>
          <w:szCs w:val="24"/>
        </w:rPr>
      </w:pPr>
      <w:r>
        <w:rPr>
          <w:rFonts w:hint="eastAsia"/>
          <w:sz w:val="24"/>
          <w:szCs w:val="24"/>
        </w:rPr>
        <w:t xml:space="preserve">    1</w:t>
      </w:r>
      <w:r>
        <w:rPr>
          <w:rFonts w:hint="eastAsia"/>
          <w:sz w:val="24"/>
          <w:szCs w:val="24"/>
        </w:rPr>
        <w:t>．主题词</w:t>
      </w:r>
    </w:p>
    <w:p w:rsidR="00E22F57" w:rsidRDefault="007A00A2">
      <w:pPr>
        <w:ind w:firstLine="420"/>
        <w:rPr>
          <w:rFonts w:hint="eastAsia"/>
          <w:sz w:val="24"/>
          <w:szCs w:val="24"/>
        </w:rPr>
      </w:pPr>
      <w:r>
        <w:rPr>
          <w:rFonts w:hint="eastAsia"/>
          <w:sz w:val="24"/>
          <w:szCs w:val="24"/>
        </w:rPr>
        <w:t>主题词又叫关键词，是指公文中代表其内容特征的、最能说明问题的、起关键作用的词。主题词是办公现代化的产物，它主要供制作公文索引和电子计算机检索之用。</w:t>
      </w:r>
    </w:p>
    <w:p w:rsidR="00E22F57" w:rsidRDefault="007A00A2">
      <w:pPr>
        <w:rPr>
          <w:rFonts w:hint="eastAsia"/>
          <w:sz w:val="24"/>
          <w:szCs w:val="24"/>
        </w:rPr>
      </w:pPr>
      <w:r>
        <w:rPr>
          <w:rFonts w:hint="eastAsia"/>
          <w:sz w:val="24"/>
          <w:szCs w:val="24"/>
        </w:rPr>
        <w:t xml:space="preserve">    2</w:t>
      </w:r>
      <w:r>
        <w:rPr>
          <w:rFonts w:hint="eastAsia"/>
          <w:sz w:val="24"/>
          <w:szCs w:val="24"/>
        </w:rPr>
        <w:t>．抄送机关</w:t>
      </w:r>
    </w:p>
    <w:p w:rsidR="00E22F57" w:rsidRDefault="007A00A2">
      <w:pPr>
        <w:rPr>
          <w:rFonts w:hint="eastAsia"/>
          <w:sz w:val="24"/>
          <w:szCs w:val="24"/>
        </w:rPr>
      </w:pPr>
      <w:r>
        <w:rPr>
          <w:rFonts w:hint="eastAsia"/>
          <w:sz w:val="24"/>
          <w:szCs w:val="24"/>
        </w:rPr>
        <w:t xml:space="preserve">    </w:t>
      </w:r>
      <w:r>
        <w:rPr>
          <w:rFonts w:hint="eastAsia"/>
          <w:sz w:val="24"/>
          <w:szCs w:val="24"/>
        </w:rPr>
        <w:t>抄送机关，是除主送机关外需要执行或知晓公文的其他机关，应当写全称或规范化简称、统称，按机关性质和隶属关系情况依次排列。</w:t>
      </w:r>
    </w:p>
    <w:p w:rsidR="00E22F57" w:rsidRDefault="007A00A2">
      <w:pPr>
        <w:rPr>
          <w:rFonts w:hint="eastAsia"/>
          <w:sz w:val="24"/>
          <w:szCs w:val="24"/>
        </w:rPr>
      </w:pPr>
      <w:r>
        <w:rPr>
          <w:rFonts w:hint="eastAsia"/>
          <w:sz w:val="24"/>
          <w:szCs w:val="24"/>
        </w:rPr>
        <w:t xml:space="preserve">    </w:t>
      </w:r>
      <w:r>
        <w:rPr>
          <w:rFonts w:hint="eastAsia"/>
          <w:sz w:val="24"/>
          <w:szCs w:val="24"/>
        </w:rPr>
        <w:t>3</w:t>
      </w:r>
      <w:r>
        <w:rPr>
          <w:rFonts w:hint="eastAsia"/>
          <w:sz w:val="24"/>
          <w:szCs w:val="24"/>
        </w:rPr>
        <w:t>．印发机关、印发日期和印数</w:t>
      </w:r>
    </w:p>
    <w:p w:rsidR="00E22F57" w:rsidRDefault="007A00A2">
      <w:pPr>
        <w:rPr>
          <w:rFonts w:hint="eastAsia"/>
          <w:sz w:val="24"/>
          <w:szCs w:val="24"/>
        </w:rPr>
      </w:pPr>
      <w:r>
        <w:rPr>
          <w:rFonts w:hint="eastAsia"/>
          <w:sz w:val="24"/>
          <w:szCs w:val="24"/>
        </w:rPr>
        <w:t xml:space="preserve">    </w:t>
      </w:r>
      <w:r>
        <w:rPr>
          <w:rFonts w:hint="eastAsia"/>
          <w:sz w:val="24"/>
          <w:szCs w:val="24"/>
        </w:rPr>
        <w:t>印发机关，即印发公文的机关，要写全称。印发日期，即印发公文的日期，一般写公文送印刷厂之日或发出之日。</w:t>
      </w:r>
    </w:p>
    <w:p w:rsidR="00E22F57" w:rsidRDefault="007A00A2">
      <w:pPr>
        <w:rPr>
          <w:rFonts w:hint="eastAsia"/>
          <w:sz w:val="24"/>
          <w:szCs w:val="24"/>
        </w:rPr>
      </w:pPr>
      <w:r>
        <w:rPr>
          <w:rFonts w:hint="eastAsia"/>
          <w:sz w:val="24"/>
          <w:szCs w:val="24"/>
        </w:rPr>
        <w:t xml:space="preserve">    </w:t>
      </w:r>
      <w:r>
        <w:rPr>
          <w:rFonts w:hint="eastAsia"/>
          <w:sz w:val="24"/>
          <w:szCs w:val="24"/>
        </w:rPr>
        <w:t>印发机关和印发日期位于末页页码上端，在同一行。前面空一格写印发机关，最后写印发日期。</w:t>
      </w:r>
    </w:p>
    <w:p w:rsidR="00E22F57" w:rsidRDefault="007A00A2">
      <w:pPr>
        <w:rPr>
          <w:rFonts w:hint="eastAsia"/>
          <w:sz w:val="24"/>
          <w:szCs w:val="24"/>
        </w:rPr>
      </w:pPr>
      <w:r>
        <w:rPr>
          <w:rFonts w:hint="eastAsia"/>
          <w:sz w:val="24"/>
          <w:szCs w:val="24"/>
        </w:rPr>
        <w:t xml:space="preserve">    </w:t>
      </w:r>
      <w:r>
        <w:rPr>
          <w:rFonts w:hint="eastAsia"/>
          <w:sz w:val="24"/>
          <w:szCs w:val="24"/>
        </w:rPr>
        <w:t>印数，是指公文的实际印制份数，位于印发时间的正下方，写“共印份”，用圆括号括上。</w:t>
      </w:r>
    </w:p>
    <w:p w:rsidR="00E22F57" w:rsidRDefault="007A00A2">
      <w:pPr>
        <w:rPr>
          <w:rFonts w:hint="eastAsia"/>
          <w:sz w:val="24"/>
          <w:szCs w:val="24"/>
        </w:rPr>
      </w:pPr>
      <w:r>
        <w:rPr>
          <w:rFonts w:hint="eastAsia"/>
          <w:sz w:val="24"/>
          <w:szCs w:val="24"/>
        </w:rPr>
        <w:t xml:space="preserve">    4</w:t>
      </w:r>
      <w:r>
        <w:rPr>
          <w:rFonts w:hint="eastAsia"/>
          <w:sz w:val="24"/>
          <w:szCs w:val="24"/>
        </w:rPr>
        <w:t>．页码</w:t>
      </w:r>
    </w:p>
    <w:p w:rsidR="00E22F57" w:rsidRDefault="007A00A2">
      <w:pPr>
        <w:rPr>
          <w:rFonts w:hint="eastAsia"/>
          <w:sz w:val="24"/>
          <w:szCs w:val="24"/>
        </w:rPr>
      </w:pPr>
      <w:r>
        <w:rPr>
          <w:rFonts w:hint="eastAsia"/>
          <w:sz w:val="24"/>
          <w:szCs w:val="24"/>
        </w:rPr>
        <w:t xml:space="preserve">    </w:t>
      </w:r>
      <w:r>
        <w:rPr>
          <w:rFonts w:hint="eastAsia"/>
          <w:sz w:val="24"/>
          <w:szCs w:val="24"/>
        </w:rPr>
        <w:t>页码，即公文的页码顺序，</w:t>
      </w:r>
      <w:r>
        <w:rPr>
          <w:rFonts w:hint="eastAsia"/>
          <w:sz w:val="24"/>
          <w:szCs w:val="24"/>
        </w:rPr>
        <w:t>在一页公文的最下端外侧。</w:t>
      </w:r>
    </w:p>
    <w:p w:rsidR="00E22F57" w:rsidRDefault="007A00A2">
      <w:pPr>
        <w:pStyle w:val="4"/>
        <w:rPr>
          <w:sz w:val="24"/>
          <w:szCs w:val="24"/>
        </w:rPr>
      </w:pPr>
      <w:r>
        <w:rPr>
          <w:rFonts w:hint="eastAsia"/>
          <w:sz w:val="24"/>
          <w:szCs w:val="24"/>
        </w:rPr>
        <w:t>二、法律应用文格式</w:t>
      </w:r>
    </w:p>
    <w:p w:rsidR="00E22F57" w:rsidRDefault="007A00A2">
      <w:pPr>
        <w:rPr>
          <w:rFonts w:hint="eastAsia"/>
          <w:sz w:val="24"/>
          <w:szCs w:val="24"/>
        </w:rPr>
      </w:pPr>
      <w:r>
        <w:rPr>
          <w:rFonts w:hint="eastAsia"/>
          <w:sz w:val="24"/>
          <w:szCs w:val="24"/>
        </w:rPr>
        <w:t xml:space="preserve">    </w:t>
      </w:r>
      <w:r>
        <w:rPr>
          <w:rFonts w:hint="eastAsia"/>
          <w:sz w:val="24"/>
          <w:szCs w:val="24"/>
        </w:rPr>
        <w:t>法规与规章应用文在格式上可以看作是公文的变化，是没有文头、文尾的“公文”。它们的内容大致包括标题、正文、受文人、落款、附件五个部分。例如诉讼状，</w:t>
      </w:r>
      <w:r>
        <w:rPr>
          <w:sz w:val="24"/>
          <w:szCs w:val="24"/>
        </w:rPr>
        <w:t xml:space="preserve"> </w:t>
      </w:r>
    </w:p>
    <w:p w:rsidR="00E22F57" w:rsidRDefault="007A00A2">
      <w:pPr>
        <w:pStyle w:val="4"/>
        <w:rPr>
          <w:sz w:val="24"/>
          <w:szCs w:val="24"/>
        </w:rPr>
      </w:pPr>
      <w:r>
        <w:rPr>
          <w:rFonts w:hint="eastAsia"/>
          <w:sz w:val="24"/>
          <w:szCs w:val="24"/>
        </w:rPr>
        <w:t>三、经济应用文格式</w:t>
      </w:r>
    </w:p>
    <w:p w:rsidR="00E22F57" w:rsidRDefault="007A00A2">
      <w:pPr>
        <w:rPr>
          <w:rFonts w:hint="eastAsia"/>
          <w:sz w:val="24"/>
          <w:szCs w:val="24"/>
        </w:rPr>
      </w:pPr>
      <w:r>
        <w:rPr>
          <w:rFonts w:hint="eastAsia"/>
          <w:sz w:val="24"/>
          <w:szCs w:val="24"/>
        </w:rPr>
        <w:t xml:space="preserve">    </w:t>
      </w:r>
      <w:r>
        <w:rPr>
          <w:rFonts w:hint="eastAsia"/>
          <w:sz w:val="24"/>
          <w:szCs w:val="24"/>
        </w:rPr>
        <w:t>经济文书和公文的格式明显不同。它们的内容大致包括标题、题注、正文、落款等，如销售合同。</w:t>
      </w:r>
    </w:p>
    <w:p w:rsidR="00E22F57" w:rsidRDefault="007A00A2">
      <w:pPr>
        <w:pStyle w:val="4"/>
        <w:rPr>
          <w:sz w:val="24"/>
          <w:szCs w:val="24"/>
        </w:rPr>
      </w:pPr>
      <w:r>
        <w:rPr>
          <w:rFonts w:hint="eastAsia"/>
          <w:b w:val="0"/>
          <w:bCs w:val="0"/>
          <w:sz w:val="24"/>
          <w:szCs w:val="24"/>
        </w:rPr>
        <w:lastRenderedPageBreak/>
        <w:t>四</w:t>
      </w:r>
      <w:r>
        <w:rPr>
          <w:rFonts w:hint="eastAsia"/>
          <w:sz w:val="24"/>
          <w:szCs w:val="24"/>
        </w:rPr>
        <w:t>、杂体应用文格式</w:t>
      </w:r>
    </w:p>
    <w:p w:rsidR="00E22F57" w:rsidRDefault="007A00A2">
      <w:pPr>
        <w:rPr>
          <w:rFonts w:hint="eastAsia"/>
          <w:sz w:val="24"/>
          <w:szCs w:val="24"/>
        </w:rPr>
      </w:pPr>
      <w:r>
        <w:rPr>
          <w:rFonts w:hint="eastAsia"/>
          <w:sz w:val="24"/>
          <w:szCs w:val="24"/>
        </w:rPr>
        <w:t xml:space="preserve">    </w:t>
      </w:r>
      <w:r>
        <w:rPr>
          <w:rFonts w:hint="eastAsia"/>
          <w:sz w:val="24"/>
          <w:szCs w:val="24"/>
        </w:rPr>
        <w:t>杂体文书也没有公文那种文头、文尾部分。杂体文书文种类型多，内容和形式表现不一，但总的来说，除经济文书、诉讼文书讲求一定的格式性外，其余杂体文书的内容结构，皆呈现较强的</w:t>
      </w:r>
      <w:r>
        <w:rPr>
          <w:rFonts w:hint="eastAsia"/>
          <w:sz w:val="24"/>
          <w:szCs w:val="24"/>
        </w:rPr>
        <w:t>灵活性、多样性。书面的表现形式，有表格式、文章式、书信式，也有条文式。</w:t>
      </w:r>
    </w:p>
    <w:p w:rsidR="00E22F57" w:rsidRDefault="007A00A2">
      <w:pPr>
        <w:pStyle w:val="2"/>
        <w:rPr>
          <w:sz w:val="24"/>
          <w:szCs w:val="24"/>
        </w:rPr>
      </w:pPr>
      <w:r>
        <w:rPr>
          <w:rFonts w:hint="eastAsia"/>
          <w:sz w:val="24"/>
          <w:szCs w:val="24"/>
        </w:rPr>
        <w:t>第四节</w:t>
      </w:r>
      <w:r>
        <w:rPr>
          <w:rFonts w:hint="eastAsia"/>
          <w:sz w:val="24"/>
          <w:szCs w:val="24"/>
        </w:rPr>
        <w:t xml:space="preserve"> </w:t>
      </w:r>
      <w:r>
        <w:rPr>
          <w:rFonts w:hint="eastAsia"/>
          <w:sz w:val="24"/>
          <w:szCs w:val="24"/>
        </w:rPr>
        <w:t>应用文书的结构</w:t>
      </w:r>
      <w:r>
        <w:rPr>
          <w:rFonts w:hint="eastAsia"/>
          <w:sz w:val="24"/>
          <w:szCs w:val="24"/>
        </w:rPr>
        <w:t>*</w:t>
      </w:r>
    </w:p>
    <w:p w:rsidR="00E22F57" w:rsidRDefault="007A00A2">
      <w:pPr>
        <w:pStyle w:val="4"/>
        <w:rPr>
          <w:sz w:val="24"/>
          <w:szCs w:val="24"/>
        </w:rPr>
      </w:pPr>
      <w:r>
        <w:rPr>
          <w:rFonts w:hint="eastAsia"/>
          <w:sz w:val="24"/>
          <w:szCs w:val="24"/>
        </w:rPr>
        <w:t>一、对应用文书结构的要求</w:t>
      </w:r>
    </w:p>
    <w:p w:rsidR="00E22F57" w:rsidRDefault="007A00A2">
      <w:pPr>
        <w:rPr>
          <w:rFonts w:hint="eastAsia"/>
          <w:sz w:val="24"/>
          <w:szCs w:val="24"/>
        </w:rPr>
      </w:pPr>
      <w:r>
        <w:rPr>
          <w:rFonts w:hint="eastAsia"/>
          <w:sz w:val="24"/>
          <w:szCs w:val="24"/>
        </w:rPr>
        <w:t xml:space="preserve">    </w:t>
      </w:r>
      <w:r>
        <w:rPr>
          <w:rFonts w:hint="eastAsia"/>
          <w:sz w:val="24"/>
          <w:szCs w:val="24"/>
        </w:rPr>
        <w:t>对应用文书结构的要求主要从四个方面把握。</w:t>
      </w:r>
    </w:p>
    <w:p w:rsidR="00E22F57" w:rsidRDefault="007A00A2">
      <w:pPr>
        <w:rPr>
          <w:rFonts w:hint="eastAsia"/>
          <w:sz w:val="24"/>
          <w:szCs w:val="24"/>
        </w:rPr>
      </w:pPr>
      <w:r>
        <w:rPr>
          <w:rFonts w:hint="eastAsia"/>
          <w:sz w:val="24"/>
          <w:szCs w:val="24"/>
        </w:rPr>
        <w:t xml:space="preserve">    (</w:t>
      </w:r>
      <w:r>
        <w:rPr>
          <w:rFonts w:hint="eastAsia"/>
          <w:sz w:val="24"/>
          <w:szCs w:val="24"/>
        </w:rPr>
        <w:t>一</w:t>
      </w:r>
      <w:r>
        <w:rPr>
          <w:rFonts w:hint="eastAsia"/>
          <w:sz w:val="24"/>
          <w:szCs w:val="24"/>
        </w:rPr>
        <w:t>)</w:t>
      </w:r>
      <w:r>
        <w:rPr>
          <w:rFonts w:hint="eastAsia"/>
          <w:sz w:val="24"/>
          <w:szCs w:val="24"/>
        </w:rPr>
        <w:t>要反映客观事物的本质特征和规律</w:t>
      </w:r>
    </w:p>
    <w:p w:rsidR="00E22F57" w:rsidRDefault="007A00A2">
      <w:pPr>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要服从表现主旨的需要</w:t>
      </w:r>
    </w:p>
    <w:p w:rsidR="00E22F57" w:rsidRDefault="007A00A2">
      <w:pPr>
        <w:rPr>
          <w:rFonts w:hint="eastAsia"/>
          <w:sz w:val="24"/>
          <w:szCs w:val="24"/>
        </w:rPr>
      </w:pPr>
      <w:r>
        <w:rPr>
          <w:rFonts w:hint="eastAsia"/>
          <w:sz w:val="24"/>
          <w:szCs w:val="24"/>
        </w:rPr>
        <w:t xml:space="preserve">    (</w:t>
      </w:r>
      <w:r>
        <w:rPr>
          <w:rFonts w:hint="eastAsia"/>
          <w:sz w:val="24"/>
          <w:szCs w:val="24"/>
        </w:rPr>
        <w:t>三</w:t>
      </w:r>
      <w:r>
        <w:rPr>
          <w:rFonts w:hint="eastAsia"/>
          <w:sz w:val="24"/>
          <w:szCs w:val="24"/>
        </w:rPr>
        <w:t>)</w:t>
      </w:r>
      <w:r>
        <w:rPr>
          <w:rFonts w:hint="eastAsia"/>
          <w:sz w:val="24"/>
          <w:szCs w:val="24"/>
        </w:rPr>
        <w:t>要做到层次清楚、思路清晰</w:t>
      </w:r>
    </w:p>
    <w:p w:rsidR="00E22F57" w:rsidRDefault="007A00A2">
      <w:pPr>
        <w:rPr>
          <w:rFonts w:hint="eastAsia"/>
          <w:sz w:val="24"/>
          <w:szCs w:val="24"/>
        </w:rPr>
      </w:pPr>
      <w:r>
        <w:rPr>
          <w:rFonts w:hint="eastAsia"/>
          <w:sz w:val="24"/>
          <w:szCs w:val="24"/>
        </w:rPr>
        <w:t xml:space="preserve">    (</w:t>
      </w:r>
      <w:r>
        <w:rPr>
          <w:rFonts w:hint="eastAsia"/>
          <w:sz w:val="24"/>
          <w:szCs w:val="24"/>
        </w:rPr>
        <w:t>四</w:t>
      </w:r>
      <w:r>
        <w:rPr>
          <w:rFonts w:hint="eastAsia"/>
          <w:sz w:val="24"/>
          <w:szCs w:val="24"/>
        </w:rPr>
        <w:t>)</w:t>
      </w:r>
      <w:r>
        <w:rPr>
          <w:rFonts w:hint="eastAsia"/>
          <w:sz w:val="24"/>
          <w:szCs w:val="24"/>
        </w:rPr>
        <w:t>要适应不同文种的体式特点</w:t>
      </w:r>
    </w:p>
    <w:p w:rsidR="00E22F57" w:rsidRDefault="007A00A2">
      <w:pPr>
        <w:pStyle w:val="4"/>
        <w:rPr>
          <w:sz w:val="24"/>
          <w:szCs w:val="24"/>
        </w:rPr>
      </w:pPr>
      <w:r>
        <w:rPr>
          <w:rFonts w:hint="eastAsia"/>
          <w:sz w:val="24"/>
          <w:szCs w:val="24"/>
        </w:rPr>
        <w:t>二、应用文书的结构类型</w:t>
      </w:r>
    </w:p>
    <w:p w:rsidR="00E22F57" w:rsidRDefault="007A00A2">
      <w:pPr>
        <w:rPr>
          <w:rFonts w:hint="eastAsia"/>
          <w:sz w:val="24"/>
          <w:szCs w:val="24"/>
        </w:rPr>
      </w:pPr>
      <w:r>
        <w:rPr>
          <w:rFonts w:hint="eastAsia"/>
          <w:sz w:val="24"/>
          <w:szCs w:val="24"/>
        </w:rPr>
        <w:t xml:space="preserve">    </w:t>
      </w:r>
      <w:r>
        <w:rPr>
          <w:rFonts w:hint="eastAsia"/>
          <w:sz w:val="24"/>
          <w:szCs w:val="24"/>
        </w:rPr>
        <w:t>应用文书的结构类型，是指应用文书的文章结构在外部形态上所表现出的形式。应用文书的外部形态尽管各有不同，但大体有十种类型。</w:t>
      </w:r>
    </w:p>
    <w:p w:rsidR="00E22F57" w:rsidRDefault="007A00A2">
      <w:pPr>
        <w:rPr>
          <w:rFonts w:hint="eastAsia"/>
          <w:sz w:val="24"/>
          <w:szCs w:val="24"/>
        </w:rPr>
      </w:pPr>
      <w:r>
        <w:rPr>
          <w:rFonts w:hint="eastAsia"/>
          <w:sz w:val="24"/>
          <w:szCs w:val="24"/>
        </w:rPr>
        <w:t xml:space="preserve">    (</w:t>
      </w:r>
      <w:r>
        <w:rPr>
          <w:rFonts w:hint="eastAsia"/>
          <w:sz w:val="24"/>
          <w:szCs w:val="24"/>
        </w:rPr>
        <w:t>一</w:t>
      </w:r>
      <w:r>
        <w:rPr>
          <w:rFonts w:hint="eastAsia"/>
          <w:sz w:val="24"/>
          <w:szCs w:val="24"/>
        </w:rPr>
        <w:t>)</w:t>
      </w:r>
      <w:r>
        <w:rPr>
          <w:rFonts w:hint="eastAsia"/>
          <w:sz w:val="24"/>
          <w:szCs w:val="24"/>
        </w:rPr>
        <w:t>篇段合一式</w:t>
      </w:r>
      <w:bookmarkStart w:id="0" w:name="_GoBack"/>
      <w:bookmarkEnd w:id="0"/>
    </w:p>
    <w:p w:rsidR="00E22F57" w:rsidRDefault="007A00A2">
      <w:pPr>
        <w:rPr>
          <w:rFonts w:hint="eastAsia"/>
          <w:sz w:val="24"/>
          <w:szCs w:val="24"/>
        </w:rPr>
      </w:pPr>
      <w:r>
        <w:rPr>
          <w:rFonts w:hint="eastAsia"/>
          <w:sz w:val="24"/>
          <w:szCs w:val="24"/>
        </w:rPr>
        <w:t xml:space="preserve">    </w:t>
      </w:r>
      <w:r>
        <w:rPr>
          <w:rFonts w:hint="eastAsia"/>
          <w:sz w:val="24"/>
          <w:szCs w:val="24"/>
        </w:rPr>
        <w:t>正文内容包容在一个完整的自然段内，即一个段落就是一篇完整的文章。这种形式常用于内容单一的应用文书，否则，难于把写作的目的缘由、事项、结语三个层次都融进一段。</w:t>
      </w:r>
    </w:p>
    <w:p w:rsidR="00E22F57" w:rsidRDefault="007A00A2">
      <w:pPr>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三段式</w:t>
      </w:r>
    </w:p>
    <w:p w:rsidR="00E22F57" w:rsidRDefault="007A00A2">
      <w:pPr>
        <w:rPr>
          <w:rFonts w:hint="eastAsia"/>
          <w:sz w:val="24"/>
          <w:szCs w:val="24"/>
        </w:rPr>
      </w:pPr>
      <w:r>
        <w:rPr>
          <w:rFonts w:hint="eastAsia"/>
          <w:sz w:val="24"/>
          <w:szCs w:val="24"/>
        </w:rPr>
        <w:t xml:space="preserve">    </w:t>
      </w:r>
      <w:r>
        <w:rPr>
          <w:rFonts w:hint="eastAsia"/>
          <w:sz w:val="24"/>
          <w:szCs w:val="24"/>
        </w:rPr>
        <w:t>这是短篇应用文书一种比较规范的外部结构形式。正文由写作缘由、事项、结语三个层次构成。</w:t>
      </w:r>
    </w:p>
    <w:p w:rsidR="00E22F57" w:rsidRDefault="007A00A2">
      <w:pPr>
        <w:rPr>
          <w:rFonts w:hint="eastAsia"/>
          <w:sz w:val="24"/>
          <w:szCs w:val="24"/>
        </w:rPr>
      </w:pPr>
      <w:r>
        <w:rPr>
          <w:rFonts w:hint="eastAsia"/>
          <w:sz w:val="24"/>
          <w:szCs w:val="24"/>
        </w:rPr>
        <w:t xml:space="preserve">    (</w:t>
      </w:r>
      <w:r>
        <w:rPr>
          <w:rFonts w:hint="eastAsia"/>
          <w:sz w:val="24"/>
          <w:szCs w:val="24"/>
        </w:rPr>
        <w:t>三</w:t>
      </w:r>
      <w:r>
        <w:rPr>
          <w:rFonts w:hint="eastAsia"/>
          <w:sz w:val="24"/>
          <w:szCs w:val="24"/>
        </w:rPr>
        <w:t>)</w:t>
      </w:r>
      <w:r>
        <w:rPr>
          <w:rFonts w:hint="eastAsia"/>
          <w:sz w:val="24"/>
          <w:szCs w:val="24"/>
        </w:rPr>
        <w:t>两段式</w:t>
      </w:r>
    </w:p>
    <w:p w:rsidR="00E22F57" w:rsidRDefault="007A00A2">
      <w:pPr>
        <w:rPr>
          <w:rFonts w:hint="eastAsia"/>
          <w:sz w:val="24"/>
          <w:szCs w:val="24"/>
        </w:rPr>
      </w:pPr>
      <w:r>
        <w:rPr>
          <w:rFonts w:hint="eastAsia"/>
          <w:sz w:val="24"/>
          <w:szCs w:val="24"/>
        </w:rPr>
        <w:t xml:space="preserve">    </w:t>
      </w:r>
      <w:r>
        <w:rPr>
          <w:rFonts w:hint="eastAsia"/>
          <w:sz w:val="24"/>
          <w:szCs w:val="24"/>
        </w:rPr>
        <w:t>这是内容简单、篇幅简短的应用文书常用的形式。这种外部结构形式是由三段式省略或合并演变而成。</w:t>
      </w:r>
    </w:p>
    <w:p w:rsidR="00E22F57" w:rsidRDefault="007A00A2">
      <w:pPr>
        <w:rPr>
          <w:rFonts w:hint="eastAsia"/>
          <w:sz w:val="24"/>
          <w:szCs w:val="24"/>
        </w:rPr>
      </w:pPr>
      <w:r>
        <w:rPr>
          <w:rFonts w:hint="eastAsia"/>
          <w:sz w:val="24"/>
          <w:szCs w:val="24"/>
        </w:rPr>
        <w:t xml:space="preserve">    (</w:t>
      </w:r>
      <w:r>
        <w:rPr>
          <w:rFonts w:hint="eastAsia"/>
          <w:sz w:val="24"/>
          <w:szCs w:val="24"/>
        </w:rPr>
        <w:t>四</w:t>
      </w:r>
      <w:r>
        <w:rPr>
          <w:rFonts w:hint="eastAsia"/>
          <w:sz w:val="24"/>
          <w:szCs w:val="24"/>
        </w:rPr>
        <w:t>)</w:t>
      </w:r>
      <w:r>
        <w:rPr>
          <w:rFonts w:hint="eastAsia"/>
          <w:sz w:val="24"/>
          <w:szCs w:val="24"/>
        </w:rPr>
        <w:t>多段式</w:t>
      </w:r>
    </w:p>
    <w:p w:rsidR="00E22F57" w:rsidRDefault="007A00A2">
      <w:pPr>
        <w:rPr>
          <w:rFonts w:hint="eastAsia"/>
          <w:sz w:val="24"/>
          <w:szCs w:val="24"/>
        </w:rPr>
      </w:pPr>
      <w:r>
        <w:rPr>
          <w:rFonts w:hint="eastAsia"/>
          <w:sz w:val="24"/>
          <w:szCs w:val="24"/>
        </w:rPr>
        <w:t xml:space="preserve">    </w:t>
      </w:r>
      <w:r>
        <w:rPr>
          <w:rFonts w:hint="eastAsia"/>
          <w:sz w:val="24"/>
          <w:szCs w:val="24"/>
        </w:rPr>
        <w:t>它用于内容稍多、篇幅稍长的应用文书，总共有四个自然段以上。一般是开头概述情况、说明缘由、目的或依据，结尾单独成段或省略结尾段，主体部分内容稍多分别写为若干段，各部分都不分条列项。要注意文章各部分的逻辑关系，给人以清晰、简明的印象。内容多、篇幅长的应用文书，一般不宜采用多段式，而宜采用分部式或总分条文式。</w:t>
      </w:r>
    </w:p>
    <w:p w:rsidR="00E22F57" w:rsidRDefault="007A00A2">
      <w:pPr>
        <w:rPr>
          <w:rFonts w:hint="eastAsia"/>
          <w:sz w:val="24"/>
          <w:szCs w:val="24"/>
        </w:rPr>
      </w:pPr>
      <w:r>
        <w:rPr>
          <w:rFonts w:hint="eastAsia"/>
          <w:sz w:val="24"/>
          <w:szCs w:val="24"/>
        </w:rPr>
        <w:t xml:space="preserve">    (</w:t>
      </w:r>
      <w:r>
        <w:rPr>
          <w:rFonts w:hint="eastAsia"/>
          <w:sz w:val="24"/>
          <w:szCs w:val="24"/>
        </w:rPr>
        <w:t>五</w:t>
      </w:r>
      <w:r>
        <w:rPr>
          <w:rFonts w:hint="eastAsia"/>
          <w:sz w:val="24"/>
          <w:szCs w:val="24"/>
        </w:rPr>
        <w:t>)</w:t>
      </w:r>
      <w:r>
        <w:rPr>
          <w:rFonts w:hint="eastAsia"/>
          <w:sz w:val="24"/>
          <w:szCs w:val="24"/>
        </w:rPr>
        <w:t>条文式</w:t>
      </w:r>
      <w:r>
        <w:rPr>
          <w:rFonts w:hint="eastAsia"/>
          <w:sz w:val="24"/>
          <w:szCs w:val="24"/>
        </w:rPr>
        <w:t xml:space="preserve">    </w:t>
      </w:r>
    </w:p>
    <w:p w:rsidR="00E22F57" w:rsidRDefault="007A00A2">
      <w:pPr>
        <w:rPr>
          <w:rFonts w:hint="eastAsia"/>
          <w:sz w:val="24"/>
          <w:szCs w:val="24"/>
        </w:rPr>
      </w:pPr>
      <w:r>
        <w:rPr>
          <w:rFonts w:hint="eastAsia"/>
          <w:sz w:val="24"/>
          <w:szCs w:val="24"/>
        </w:rPr>
        <w:t xml:space="preserve">    </w:t>
      </w:r>
      <w:r>
        <w:rPr>
          <w:rFonts w:hint="eastAsia"/>
          <w:sz w:val="24"/>
          <w:szCs w:val="24"/>
        </w:rPr>
        <w:t>法规、规章和职能部门的一些行业文书，不少都使用了这种形式。全文从头到尾都用条文组织内容，显得眉目清楚，排列有序，简洁明了。应用文书中的条文式结构，具体包括章段条</w:t>
      </w:r>
      <w:r>
        <w:rPr>
          <w:rFonts w:hint="eastAsia"/>
          <w:sz w:val="24"/>
          <w:szCs w:val="24"/>
        </w:rPr>
        <w:t>文式和条文并列式。</w:t>
      </w:r>
    </w:p>
    <w:p w:rsidR="00E22F57" w:rsidRDefault="007A00A2">
      <w:pPr>
        <w:rPr>
          <w:rFonts w:hint="eastAsia"/>
          <w:sz w:val="24"/>
          <w:szCs w:val="24"/>
        </w:rPr>
      </w:pPr>
      <w:r>
        <w:rPr>
          <w:rFonts w:hint="eastAsia"/>
          <w:sz w:val="24"/>
          <w:szCs w:val="24"/>
        </w:rPr>
        <w:t xml:space="preserve">    (</w:t>
      </w:r>
      <w:r>
        <w:rPr>
          <w:rFonts w:hint="eastAsia"/>
          <w:sz w:val="24"/>
          <w:szCs w:val="24"/>
        </w:rPr>
        <w:t>六</w:t>
      </w:r>
      <w:r>
        <w:rPr>
          <w:rFonts w:hint="eastAsia"/>
          <w:sz w:val="24"/>
          <w:szCs w:val="24"/>
        </w:rPr>
        <w:t>)</w:t>
      </w:r>
      <w:r>
        <w:rPr>
          <w:rFonts w:hint="eastAsia"/>
          <w:sz w:val="24"/>
          <w:szCs w:val="24"/>
        </w:rPr>
        <w:t>总分条文式</w:t>
      </w:r>
    </w:p>
    <w:p w:rsidR="00E22F57" w:rsidRDefault="007A00A2">
      <w:pPr>
        <w:rPr>
          <w:rFonts w:hint="eastAsia"/>
          <w:sz w:val="24"/>
          <w:szCs w:val="24"/>
        </w:rPr>
      </w:pPr>
      <w:r>
        <w:rPr>
          <w:rFonts w:hint="eastAsia"/>
          <w:sz w:val="24"/>
          <w:szCs w:val="24"/>
        </w:rPr>
        <w:lastRenderedPageBreak/>
        <w:t xml:space="preserve">    </w:t>
      </w:r>
      <w:r>
        <w:rPr>
          <w:rFonts w:hint="eastAsia"/>
          <w:sz w:val="24"/>
          <w:szCs w:val="24"/>
        </w:rPr>
        <w:t>这是应用文书用得较多的一种外部结构形式，公文、规章、合同等文书，常采用这种结构。文章开头部分</w:t>
      </w:r>
      <w:r>
        <w:rPr>
          <w:rFonts w:hint="eastAsia"/>
          <w:sz w:val="24"/>
          <w:szCs w:val="24"/>
        </w:rPr>
        <w:t>(</w:t>
      </w:r>
      <w:r>
        <w:rPr>
          <w:rFonts w:hint="eastAsia"/>
          <w:sz w:val="24"/>
          <w:szCs w:val="24"/>
        </w:rPr>
        <w:t>引言部分</w:t>
      </w:r>
      <w:r>
        <w:rPr>
          <w:rFonts w:hint="eastAsia"/>
          <w:sz w:val="24"/>
          <w:szCs w:val="24"/>
        </w:rPr>
        <w:t>)</w:t>
      </w:r>
      <w:r>
        <w:rPr>
          <w:rFonts w:hint="eastAsia"/>
          <w:sz w:val="24"/>
          <w:szCs w:val="24"/>
        </w:rPr>
        <w:t>先总说，或概述情况，或说明写作目的、依据、原因，或阐明主旨，摆出结论。</w:t>
      </w:r>
    </w:p>
    <w:p w:rsidR="00E22F57" w:rsidRDefault="007A00A2">
      <w:pPr>
        <w:rPr>
          <w:rFonts w:hint="eastAsia"/>
          <w:sz w:val="24"/>
          <w:szCs w:val="24"/>
        </w:rPr>
      </w:pPr>
      <w:r>
        <w:rPr>
          <w:rFonts w:hint="eastAsia"/>
          <w:sz w:val="24"/>
          <w:szCs w:val="24"/>
        </w:rPr>
        <w:t xml:space="preserve">    (</w:t>
      </w:r>
      <w:r>
        <w:rPr>
          <w:rFonts w:hint="eastAsia"/>
          <w:sz w:val="24"/>
          <w:szCs w:val="24"/>
        </w:rPr>
        <w:t>七</w:t>
      </w:r>
      <w:r>
        <w:rPr>
          <w:rFonts w:hint="eastAsia"/>
          <w:sz w:val="24"/>
          <w:szCs w:val="24"/>
        </w:rPr>
        <w:t>)</w:t>
      </w:r>
      <w:r>
        <w:rPr>
          <w:rFonts w:hint="eastAsia"/>
          <w:sz w:val="24"/>
          <w:szCs w:val="24"/>
        </w:rPr>
        <w:t>分部式</w:t>
      </w:r>
    </w:p>
    <w:p w:rsidR="00E22F57" w:rsidRDefault="007A00A2">
      <w:pPr>
        <w:rPr>
          <w:rFonts w:hint="eastAsia"/>
          <w:sz w:val="24"/>
          <w:szCs w:val="24"/>
        </w:rPr>
      </w:pPr>
      <w:r>
        <w:rPr>
          <w:rFonts w:hint="eastAsia"/>
          <w:sz w:val="24"/>
          <w:szCs w:val="24"/>
        </w:rPr>
        <w:t xml:space="preserve">    </w:t>
      </w:r>
      <w:r>
        <w:rPr>
          <w:rFonts w:hint="eastAsia"/>
          <w:sz w:val="24"/>
          <w:szCs w:val="24"/>
        </w:rPr>
        <w:t>这种结构形式，通常把文章分成几个大部分，每个部分就是一个层次。为了做到眉目清楚，每个部分可用小标题或者序号列出，但多用序号加小标题的形式。小标题或者作为层旨句概括该部分中心，或者提示该部分内容范围。</w:t>
      </w:r>
    </w:p>
    <w:p w:rsidR="00E22F57" w:rsidRDefault="007A00A2">
      <w:pPr>
        <w:rPr>
          <w:rFonts w:hint="eastAsia"/>
          <w:sz w:val="24"/>
          <w:szCs w:val="24"/>
        </w:rPr>
      </w:pPr>
      <w:r>
        <w:rPr>
          <w:rFonts w:hint="eastAsia"/>
          <w:sz w:val="24"/>
          <w:szCs w:val="24"/>
        </w:rPr>
        <w:t xml:space="preserve">    (</w:t>
      </w:r>
      <w:r>
        <w:rPr>
          <w:rFonts w:hint="eastAsia"/>
          <w:sz w:val="24"/>
          <w:szCs w:val="24"/>
        </w:rPr>
        <w:t>八</w:t>
      </w:r>
      <w:r>
        <w:rPr>
          <w:rFonts w:hint="eastAsia"/>
          <w:sz w:val="24"/>
          <w:szCs w:val="24"/>
        </w:rPr>
        <w:t>)</w:t>
      </w:r>
      <w:r>
        <w:rPr>
          <w:rFonts w:hint="eastAsia"/>
          <w:sz w:val="24"/>
          <w:szCs w:val="24"/>
        </w:rPr>
        <w:t>贯通式</w:t>
      </w:r>
    </w:p>
    <w:p w:rsidR="00E22F57" w:rsidRDefault="007A00A2">
      <w:pPr>
        <w:rPr>
          <w:rFonts w:hint="eastAsia"/>
          <w:sz w:val="24"/>
          <w:szCs w:val="24"/>
        </w:rPr>
      </w:pPr>
      <w:r>
        <w:rPr>
          <w:rFonts w:hint="eastAsia"/>
          <w:sz w:val="24"/>
          <w:szCs w:val="24"/>
        </w:rPr>
        <w:t xml:space="preserve">    </w:t>
      </w:r>
      <w:r>
        <w:rPr>
          <w:rFonts w:hint="eastAsia"/>
          <w:sz w:val="24"/>
          <w:szCs w:val="24"/>
        </w:rPr>
        <w:t>贯通式是围绕中心，按时</w:t>
      </w:r>
      <w:r>
        <w:rPr>
          <w:rFonts w:hint="eastAsia"/>
          <w:sz w:val="24"/>
          <w:szCs w:val="24"/>
        </w:rPr>
        <w:t>间顺序、事物发展顺序或者事理深化、认识顺序，抓住主要线索，逐层分析、叙述说明，比较完整地说明一个事项、一项工作、一个道理。它不分条文，不用小标题，前后贯通，按自然段安排层次，以自然段落组成全篇。</w:t>
      </w:r>
    </w:p>
    <w:p w:rsidR="00E22F57" w:rsidRDefault="007A00A2">
      <w:pPr>
        <w:rPr>
          <w:rFonts w:hint="eastAsia"/>
          <w:sz w:val="24"/>
          <w:szCs w:val="24"/>
        </w:rPr>
      </w:pPr>
      <w:r>
        <w:rPr>
          <w:rFonts w:hint="eastAsia"/>
          <w:sz w:val="24"/>
          <w:szCs w:val="24"/>
        </w:rPr>
        <w:t xml:space="preserve">    (</w:t>
      </w:r>
      <w:r>
        <w:rPr>
          <w:rFonts w:hint="eastAsia"/>
          <w:sz w:val="24"/>
          <w:szCs w:val="24"/>
        </w:rPr>
        <w:t>九</w:t>
      </w:r>
      <w:r>
        <w:rPr>
          <w:rFonts w:hint="eastAsia"/>
          <w:sz w:val="24"/>
          <w:szCs w:val="24"/>
        </w:rPr>
        <w:t>)</w:t>
      </w:r>
      <w:r>
        <w:rPr>
          <w:rFonts w:hint="eastAsia"/>
          <w:sz w:val="24"/>
          <w:szCs w:val="24"/>
        </w:rPr>
        <w:t>表格式</w:t>
      </w:r>
    </w:p>
    <w:p w:rsidR="00E22F57" w:rsidRDefault="007A00A2">
      <w:pPr>
        <w:rPr>
          <w:rFonts w:hint="eastAsia"/>
          <w:sz w:val="24"/>
          <w:szCs w:val="24"/>
        </w:rPr>
      </w:pPr>
      <w:r>
        <w:rPr>
          <w:rFonts w:hint="eastAsia"/>
          <w:sz w:val="24"/>
          <w:szCs w:val="24"/>
        </w:rPr>
        <w:t xml:space="preserve">    </w:t>
      </w:r>
      <w:r>
        <w:rPr>
          <w:rFonts w:hint="eastAsia"/>
          <w:sz w:val="24"/>
          <w:szCs w:val="24"/>
        </w:rPr>
        <w:t>这是应用文书不同于其他文体所特有的一种结构形态。</w:t>
      </w:r>
    </w:p>
    <w:p w:rsidR="00E22F57" w:rsidRDefault="007A00A2">
      <w:pPr>
        <w:rPr>
          <w:rFonts w:hint="eastAsia"/>
          <w:sz w:val="24"/>
          <w:szCs w:val="24"/>
        </w:rPr>
      </w:pPr>
      <w:r>
        <w:rPr>
          <w:rFonts w:hint="eastAsia"/>
          <w:sz w:val="24"/>
          <w:szCs w:val="24"/>
        </w:rPr>
        <w:t xml:space="preserve">    (</w:t>
      </w:r>
      <w:r>
        <w:rPr>
          <w:rFonts w:hint="eastAsia"/>
          <w:sz w:val="24"/>
          <w:szCs w:val="24"/>
        </w:rPr>
        <w:t>十</w:t>
      </w:r>
      <w:r>
        <w:rPr>
          <w:rFonts w:hint="eastAsia"/>
          <w:sz w:val="24"/>
          <w:szCs w:val="24"/>
        </w:rPr>
        <w:t>)</w:t>
      </w:r>
      <w:r>
        <w:rPr>
          <w:rFonts w:hint="eastAsia"/>
          <w:sz w:val="24"/>
          <w:szCs w:val="24"/>
        </w:rPr>
        <w:t>不成文式</w:t>
      </w:r>
    </w:p>
    <w:p w:rsidR="00E22F57" w:rsidRDefault="007A00A2">
      <w:pPr>
        <w:rPr>
          <w:rFonts w:hint="eastAsia"/>
          <w:sz w:val="24"/>
          <w:szCs w:val="24"/>
        </w:rPr>
      </w:pPr>
      <w:r>
        <w:rPr>
          <w:rFonts w:hint="eastAsia"/>
          <w:sz w:val="24"/>
          <w:szCs w:val="24"/>
        </w:rPr>
        <w:t xml:space="preserve">    </w:t>
      </w:r>
      <w:r>
        <w:rPr>
          <w:rFonts w:hint="eastAsia"/>
          <w:sz w:val="24"/>
          <w:szCs w:val="24"/>
        </w:rPr>
        <w:t>这是应用文书特别是告启类文书所特有的一种外部形态。它不像一般文章那样有完整的结构内容，开头、结尾、层次、段落、过渡和照应都不一定齐备或有明显标识，从其外部形态来看也不像传统的文章样式，语言表述方式也有其特</w:t>
      </w:r>
      <w:r>
        <w:rPr>
          <w:rFonts w:hint="eastAsia"/>
          <w:sz w:val="24"/>
          <w:szCs w:val="24"/>
        </w:rPr>
        <w:t>殊性，通常运用图文相间的形式或者图表形式。典型的不成文式多是一些广告、海报等告启文书，有的还图文相映，很有吸引力。</w:t>
      </w:r>
    </w:p>
    <w:p w:rsidR="00E22F57" w:rsidRDefault="007A00A2">
      <w:pPr>
        <w:pStyle w:val="4"/>
        <w:rPr>
          <w:sz w:val="24"/>
          <w:szCs w:val="24"/>
        </w:rPr>
      </w:pPr>
      <w:r>
        <w:rPr>
          <w:rFonts w:hint="eastAsia"/>
          <w:sz w:val="24"/>
          <w:szCs w:val="24"/>
        </w:rPr>
        <w:t>三、应用文书结构的基本内容</w:t>
      </w:r>
    </w:p>
    <w:p w:rsidR="00E22F57" w:rsidRDefault="007A00A2">
      <w:pPr>
        <w:rPr>
          <w:rFonts w:hint="eastAsia"/>
          <w:sz w:val="24"/>
          <w:szCs w:val="24"/>
        </w:rPr>
      </w:pPr>
      <w:r>
        <w:rPr>
          <w:rFonts w:hint="eastAsia"/>
          <w:sz w:val="24"/>
          <w:szCs w:val="24"/>
        </w:rPr>
        <w:t xml:space="preserve">    (</w:t>
      </w:r>
      <w:r>
        <w:rPr>
          <w:rFonts w:hint="eastAsia"/>
          <w:sz w:val="24"/>
          <w:szCs w:val="24"/>
        </w:rPr>
        <w:t>一</w:t>
      </w:r>
      <w:r>
        <w:rPr>
          <w:rFonts w:hint="eastAsia"/>
          <w:sz w:val="24"/>
          <w:szCs w:val="24"/>
        </w:rPr>
        <w:t>)</w:t>
      </w:r>
      <w:r>
        <w:rPr>
          <w:rFonts w:hint="eastAsia"/>
          <w:sz w:val="24"/>
          <w:szCs w:val="24"/>
        </w:rPr>
        <w:t>标题</w:t>
      </w:r>
    </w:p>
    <w:p w:rsidR="00E22F57" w:rsidRDefault="007A00A2">
      <w:pPr>
        <w:rPr>
          <w:rFonts w:hint="eastAsia"/>
          <w:sz w:val="24"/>
          <w:szCs w:val="24"/>
        </w:rPr>
      </w:pPr>
      <w:r>
        <w:rPr>
          <w:rFonts w:hint="eastAsia"/>
          <w:sz w:val="24"/>
          <w:szCs w:val="24"/>
        </w:rPr>
        <w:t xml:space="preserve">    </w:t>
      </w:r>
      <w:r>
        <w:rPr>
          <w:rFonts w:hint="eastAsia"/>
          <w:sz w:val="24"/>
          <w:szCs w:val="24"/>
        </w:rPr>
        <w:t>应用文书的标题通常有三种形式。</w:t>
      </w:r>
    </w:p>
    <w:p w:rsidR="00E22F57" w:rsidRDefault="007A00A2">
      <w:pPr>
        <w:rPr>
          <w:rFonts w:hint="eastAsia"/>
          <w:sz w:val="24"/>
          <w:szCs w:val="24"/>
        </w:rPr>
      </w:pPr>
      <w:r>
        <w:rPr>
          <w:rFonts w:hint="eastAsia"/>
          <w:sz w:val="24"/>
          <w:szCs w:val="24"/>
        </w:rPr>
        <w:t xml:space="preserve">    1</w:t>
      </w:r>
      <w:r>
        <w:rPr>
          <w:rFonts w:hint="eastAsia"/>
          <w:sz w:val="24"/>
          <w:szCs w:val="24"/>
        </w:rPr>
        <w:t>．公文式标题</w:t>
      </w:r>
    </w:p>
    <w:p w:rsidR="00E22F57" w:rsidRDefault="007A00A2">
      <w:pPr>
        <w:rPr>
          <w:rFonts w:hint="eastAsia"/>
          <w:sz w:val="24"/>
          <w:szCs w:val="24"/>
        </w:rPr>
      </w:pPr>
      <w:r>
        <w:rPr>
          <w:rFonts w:hint="eastAsia"/>
          <w:sz w:val="24"/>
          <w:szCs w:val="24"/>
        </w:rPr>
        <w:t xml:space="preserve">    </w:t>
      </w:r>
      <w:r>
        <w:rPr>
          <w:rFonts w:hint="eastAsia"/>
          <w:sz w:val="24"/>
          <w:szCs w:val="24"/>
        </w:rPr>
        <w:t>公文式标题程式性强，表达平直，主要用于正式公文。一般情况下，它由发文机关、事由和文种三项组成，通常把此三项称为公文标题“三要素”。</w:t>
      </w:r>
    </w:p>
    <w:p w:rsidR="00E22F57" w:rsidRDefault="007A00A2">
      <w:pPr>
        <w:rPr>
          <w:rFonts w:hint="eastAsia"/>
          <w:sz w:val="24"/>
          <w:szCs w:val="24"/>
        </w:rPr>
      </w:pPr>
      <w:r>
        <w:rPr>
          <w:rFonts w:hint="eastAsia"/>
          <w:sz w:val="24"/>
          <w:szCs w:val="24"/>
        </w:rPr>
        <w:t xml:space="preserve">    2</w:t>
      </w:r>
      <w:r>
        <w:rPr>
          <w:rFonts w:hint="eastAsia"/>
          <w:sz w:val="24"/>
          <w:szCs w:val="24"/>
        </w:rPr>
        <w:t>．新闻式标题</w:t>
      </w:r>
    </w:p>
    <w:p w:rsidR="00E22F57" w:rsidRDefault="007A00A2">
      <w:pPr>
        <w:rPr>
          <w:rFonts w:hint="eastAsia"/>
          <w:sz w:val="24"/>
          <w:szCs w:val="24"/>
        </w:rPr>
      </w:pPr>
      <w:r>
        <w:rPr>
          <w:rFonts w:hint="eastAsia"/>
          <w:sz w:val="24"/>
          <w:szCs w:val="24"/>
        </w:rPr>
        <w:t xml:space="preserve">    </w:t>
      </w:r>
      <w:r>
        <w:rPr>
          <w:rFonts w:hint="eastAsia"/>
          <w:sz w:val="24"/>
          <w:szCs w:val="24"/>
        </w:rPr>
        <w:t>新闻式标题即通常说的文章式题目，它又可分为单标题和双标题。</w:t>
      </w:r>
    </w:p>
    <w:p w:rsidR="00E22F57" w:rsidRDefault="007A00A2">
      <w:pPr>
        <w:rPr>
          <w:rFonts w:hint="eastAsia"/>
          <w:sz w:val="24"/>
          <w:szCs w:val="24"/>
        </w:rPr>
      </w:pPr>
      <w:r>
        <w:rPr>
          <w:rFonts w:hint="eastAsia"/>
          <w:sz w:val="24"/>
          <w:szCs w:val="24"/>
        </w:rPr>
        <w:t xml:space="preserve">    3</w:t>
      </w:r>
      <w:r>
        <w:rPr>
          <w:rFonts w:hint="eastAsia"/>
          <w:sz w:val="24"/>
          <w:szCs w:val="24"/>
        </w:rPr>
        <w:t>．四项式标题</w:t>
      </w:r>
    </w:p>
    <w:p w:rsidR="00E22F57" w:rsidRDefault="007A00A2">
      <w:pPr>
        <w:rPr>
          <w:rFonts w:hint="eastAsia"/>
          <w:sz w:val="24"/>
          <w:szCs w:val="24"/>
        </w:rPr>
      </w:pPr>
      <w:r>
        <w:rPr>
          <w:rFonts w:hint="eastAsia"/>
          <w:sz w:val="24"/>
          <w:szCs w:val="24"/>
        </w:rPr>
        <w:t xml:space="preserve">    </w:t>
      </w:r>
      <w:r>
        <w:rPr>
          <w:rFonts w:hint="eastAsia"/>
          <w:sz w:val="24"/>
          <w:szCs w:val="24"/>
        </w:rPr>
        <w:t>这是由公文式标题变通</w:t>
      </w:r>
      <w:r>
        <w:rPr>
          <w:rFonts w:hint="eastAsia"/>
          <w:sz w:val="24"/>
          <w:szCs w:val="24"/>
        </w:rPr>
        <w:t>而成的一种规范的标题形式，通常由单位</w:t>
      </w:r>
      <w:r>
        <w:rPr>
          <w:rFonts w:hint="eastAsia"/>
          <w:sz w:val="24"/>
          <w:szCs w:val="24"/>
        </w:rPr>
        <w:t>(</w:t>
      </w:r>
      <w:r>
        <w:rPr>
          <w:rFonts w:hint="eastAsia"/>
          <w:sz w:val="24"/>
          <w:szCs w:val="24"/>
        </w:rPr>
        <w:t>或对象</w:t>
      </w:r>
      <w:r>
        <w:rPr>
          <w:rFonts w:hint="eastAsia"/>
          <w:sz w:val="24"/>
          <w:szCs w:val="24"/>
        </w:rPr>
        <w:t>)</w:t>
      </w:r>
      <w:r>
        <w:rPr>
          <w:rFonts w:hint="eastAsia"/>
          <w:sz w:val="24"/>
          <w:szCs w:val="24"/>
        </w:rPr>
        <w:t>、时限、事项和文种等四个部分组成，如“××市研究所</w:t>
      </w:r>
      <w:r>
        <w:rPr>
          <w:rFonts w:hint="eastAsia"/>
          <w:sz w:val="24"/>
          <w:szCs w:val="24"/>
        </w:rPr>
        <w:t>2015</w:t>
      </w:r>
      <w:r>
        <w:rPr>
          <w:rFonts w:hint="eastAsia"/>
          <w:sz w:val="24"/>
          <w:szCs w:val="24"/>
        </w:rPr>
        <w:t>年度科研工作总结”等。这种形式的标题，程式性强，常用于应用文书中的计划、总结以及法规、规章、经济文书等。单位</w:t>
      </w:r>
      <w:r>
        <w:rPr>
          <w:rFonts w:hint="eastAsia"/>
          <w:sz w:val="24"/>
          <w:szCs w:val="24"/>
        </w:rPr>
        <w:t>(</w:t>
      </w:r>
      <w:r>
        <w:rPr>
          <w:rFonts w:hint="eastAsia"/>
          <w:sz w:val="24"/>
          <w:szCs w:val="24"/>
        </w:rPr>
        <w:t>或对象</w:t>
      </w:r>
      <w:r>
        <w:rPr>
          <w:rFonts w:hint="eastAsia"/>
          <w:sz w:val="24"/>
          <w:szCs w:val="24"/>
        </w:rPr>
        <w:t>)</w:t>
      </w:r>
      <w:r>
        <w:rPr>
          <w:rFonts w:hint="eastAsia"/>
          <w:sz w:val="24"/>
          <w:szCs w:val="24"/>
        </w:rPr>
        <w:t>、时限，可以视具体情况而省略一项或两项。</w:t>
      </w:r>
    </w:p>
    <w:p w:rsidR="00E22F57" w:rsidRDefault="007A00A2">
      <w:pPr>
        <w:rPr>
          <w:rFonts w:hint="eastAsia"/>
          <w:sz w:val="24"/>
          <w:szCs w:val="24"/>
        </w:rPr>
      </w:pPr>
      <w:r>
        <w:rPr>
          <w:rFonts w:hint="eastAsia"/>
          <w:sz w:val="24"/>
          <w:szCs w:val="24"/>
        </w:rPr>
        <w:t xml:space="preserve">    (</w:t>
      </w:r>
      <w:r>
        <w:rPr>
          <w:rFonts w:hint="eastAsia"/>
          <w:sz w:val="24"/>
          <w:szCs w:val="24"/>
        </w:rPr>
        <w:t>二</w:t>
      </w:r>
      <w:r>
        <w:rPr>
          <w:rFonts w:hint="eastAsia"/>
          <w:sz w:val="24"/>
          <w:szCs w:val="24"/>
        </w:rPr>
        <w:t>)</w:t>
      </w:r>
      <w:r>
        <w:rPr>
          <w:rFonts w:hint="eastAsia"/>
          <w:sz w:val="24"/>
          <w:szCs w:val="24"/>
        </w:rPr>
        <w:t>开头</w:t>
      </w:r>
    </w:p>
    <w:p w:rsidR="00E22F57" w:rsidRDefault="007A00A2">
      <w:pPr>
        <w:rPr>
          <w:rFonts w:hint="eastAsia"/>
          <w:sz w:val="24"/>
          <w:szCs w:val="24"/>
        </w:rPr>
      </w:pPr>
      <w:r>
        <w:rPr>
          <w:rFonts w:hint="eastAsia"/>
          <w:sz w:val="24"/>
          <w:szCs w:val="24"/>
        </w:rPr>
        <w:t xml:space="preserve">    </w:t>
      </w:r>
      <w:r>
        <w:rPr>
          <w:rFonts w:hint="eastAsia"/>
          <w:sz w:val="24"/>
          <w:szCs w:val="24"/>
        </w:rPr>
        <w:t>常用的开头方式有以下几种。</w:t>
      </w:r>
    </w:p>
    <w:p w:rsidR="00E22F57" w:rsidRDefault="007A00A2">
      <w:pPr>
        <w:rPr>
          <w:rFonts w:hint="eastAsia"/>
          <w:sz w:val="24"/>
          <w:szCs w:val="24"/>
        </w:rPr>
      </w:pPr>
      <w:r>
        <w:rPr>
          <w:rFonts w:hint="eastAsia"/>
          <w:sz w:val="24"/>
          <w:szCs w:val="24"/>
        </w:rPr>
        <w:t xml:space="preserve">    1</w:t>
      </w:r>
      <w:r>
        <w:rPr>
          <w:rFonts w:hint="eastAsia"/>
          <w:sz w:val="24"/>
          <w:szCs w:val="24"/>
        </w:rPr>
        <w:t>．概述情况</w:t>
      </w:r>
    </w:p>
    <w:p w:rsidR="00E22F57" w:rsidRDefault="007A00A2">
      <w:pPr>
        <w:rPr>
          <w:rFonts w:hint="eastAsia"/>
          <w:sz w:val="24"/>
          <w:szCs w:val="24"/>
        </w:rPr>
      </w:pPr>
      <w:r>
        <w:rPr>
          <w:rFonts w:hint="eastAsia"/>
          <w:sz w:val="24"/>
          <w:szCs w:val="24"/>
        </w:rPr>
        <w:t xml:space="preserve">    </w:t>
      </w:r>
      <w:r>
        <w:rPr>
          <w:rFonts w:hint="eastAsia"/>
          <w:sz w:val="24"/>
          <w:szCs w:val="24"/>
        </w:rPr>
        <w:t>这种方式要求开头简明扼要、切题地介绍有关情况或背景。报告、会议纪要、总结等常用此方式开头。</w:t>
      </w:r>
    </w:p>
    <w:p w:rsidR="00E22F57" w:rsidRDefault="007A00A2">
      <w:pPr>
        <w:rPr>
          <w:rFonts w:hint="eastAsia"/>
          <w:sz w:val="24"/>
          <w:szCs w:val="24"/>
        </w:rPr>
      </w:pPr>
      <w:r>
        <w:rPr>
          <w:rFonts w:hint="eastAsia"/>
          <w:sz w:val="24"/>
          <w:szCs w:val="24"/>
        </w:rPr>
        <w:t xml:space="preserve">    2</w:t>
      </w:r>
      <w:r>
        <w:rPr>
          <w:rFonts w:hint="eastAsia"/>
          <w:sz w:val="24"/>
          <w:szCs w:val="24"/>
        </w:rPr>
        <w:t>．说明根据</w:t>
      </w:r>
    </w:p>
    <w:p w:rsidR="00E22F57" w:rsidRDefault="007A00A2">
      <w:pPr>
        <w:rPr>
          <w:rFonts w:hint="eastAsia"/>
          <w:sz w:val="24"/>
          <w:szCs w:val="24"/>
        </w:rPr>
      </w:pPr>
      <w:r>
        <w:rPr>
          <w:rFonts w:hint="eastAsia"/>
          <w:sz w:val="24"/>
          <w:szCs w:val="24"/>
        </w:rPr>
        <w:t xml:space="preserve">    </w:t>
      </w:r>
      <w:r>
        <w:rPr>
          <w:rFonts w:hint="eastAsia"/>
          <w:sz w:val="24"/>
          <w:szCs w:val="24"/>
        </w:rPr>
        <w:t>这种方式开头即引用上级指示精神或有关法律</w:t>
      </w:r>
      <w:r>
        <w:rPr>
          <w:rFonts w:hint="eastAsia"/>
          <w:sz w:val="24"/>
          <w:szCs w:val="24"/>
        </w:rPr>
        <w:t>、法规，常以“根据”“遵照”“按照”等词语领起下文，鲜明标示出行文有据，表明应用文书内容的权威性。通知、批复、规章等常用这种方式开头。</w:t>
      </w:r>
    </w:p>
    <w:p w:rsidR="00E22F57" w:rsidRDefault="007A00A2">
      <w:pPr>
        <w:rPr>
          <w:rFonts w:hint="eastAsia"/>
          <w:sz w:val="24"/>
          <w:szCs w:val="24"/>
        </w:rPr>
      </w:pPr>
      <w:r>
        <w:rPr>
          <w:rFonts w:hint="eastAsia"/>
          <w:sz w:val="24"/>
          <w:szCs w:val="24"/>
        </w:rPr>
        <w:lastRenderedPageBreak/>
        <w:t xml:space="preserve">    3</w:t>
      </w:r>
      <w:r>
        <w:rPr>
          <w:rFonts w:hint="eastAsia"/>
          <w:sz w:val="24"/>
          <w:szCs w:val="24"/>
        </w:rPr>
        <w:t>．直陈目的</w:t>
      </w:r>
    </w:p>
    <w:p w:rsidR="00E22F57" w:rsidRDefault="007A00A2">
      <w:pPr>
        <w:rPr>
          <w:rFonts w:hint="eastAsia"/>
          <w:sz w:val="24"/>
          <w:szCs w:val="24"/>
        </w:rPr>
      </w:pPr>
      <w:r>
        <w:rPr>
          <w:rFonts w:hint="eastAsia"/>
          <w:sz w:val="24"/>
          <w:szCs w:val="24"/>
        </w:rPr>
        <w:t xml:space="preserve">    </w:t>
      </w:r>
      <w:r>
        <w:rPr>
          <w:rFonts w:hint="eastAsia"/>
          <w:sz w:val="24"/>
          <w:szCs w:val="24"/>
        </w:rPr>
        <w:t>这种方式开头，常用“为了”“为”等介词构成的主旨句领起下文。法规、规章、决定、通知等应用文书常用此方式。</w:t>
      </w:r>
    </w:p>
    <w:p w:rsidR="00E22F57" w:rsidRDefault="007A00A2">
      <w:pPr>
        <w:rPr>
          <w:rFonts w:hint="eastAsia"/>
          <w:sz w:val="24"/>
          <w:szCs w:val="24"/>
        </w:rPr>
      </w:pPr>
      <w:r>
        <w:rPr>
          <w:rFonts w:hint="eastAsia"/>
          <w:sz w:val="24"/>
          <w:szCs w:val="24"/>
        </w:rPr>
        <w:t xml:space="preserve">    4</w:t>
      </w:r>
      <w:r>
        <w:rPr>
          <w:rFonts w:hint="eastAsia"/>
          <w:sz w:val="24"/>
          <w:szCs w:val="24"/>
        </w:rPr>
        <w:t>．交代原因</w:t>
      </w:r>
    </w:p>
    <w:p w:rsidR="00E22F57" w:rsidRDefault="007A00A2">
      <w:pPr>
        <w:rPr>
          <w:rFonts w:hint="eastAsia"/>
          <w:sz w:val="24"/>
          <w:szCs w:val="24"/>
        </w:rPr>
      </w:pPr>
      <w:r>
        <w:rPr>
          <w:rFonts w:hint="eastAsia"/>
          <w:sz w:val="24"/>
          <w:szCs w:val="24"/>
        </w:rPr>
        <w:t xml:space="preserve">    </w:t>
      </w:r>
      <w:r>
        <w:rPr>
          <w:rFonts w:hint="eastAsia"/>
          <w:sz w:val="24"/>
          <w:szCs w:val="24"/>
        </w:rPr>
        <w:t>这种方式开头，常用“由于”“因为”“鉴于”等词领起下文，也可直接陈述发文原因。</w:t>
      </w:r>
    </w:p>
    <w:p w:rsidR="00E22F57" w:rsidRDefault="007A00A2">
      <w:pPr>
        <w:rPr>
          <w:rFonts w:hint="eastAsia"/>
          <w:sz w:val="24"/>
          <w:szCs w:val="24"/>
        </w:rPr>
      </w:pPr>
      <w:r>
        <w:rPr>
          <w:rFonts w:hint="eastAsia"/>
          <w:sz w:val="24"/>
          <w:szCs w:val="24"/>
        </w:rPr>
        <w:t xml:space="preserve">    5</w:t>
      </w:r>
      <w:r>
        <w:rPr>
          <w:rFonts w:hint="eastAsia"/>
          <w:sz w:val="24"/>
          <w:szCs w:val="24"/>
        </w:rPr>
        <w:t>．阐明观点</w:t>
      </w:r>
    </w:p>
    <w:p w:rsidR="00E22F57" w:rsidRDefault="007A00A2">
      <w:pPr>
        <w:rPr>
          <w:rFonts w:hint="eastAsia"/>
          <w:sz w:val="24"/>
          <w:szCs w:val="24"/>
        </w:rPr>
      </w:pPr>
      <w:r>
        <w:rPr>
          <w:rFonts w:hint="eastAsia"/>
          <w:sz w:val="24"/>
          <w:szCs w:val="24"/>
        </w:rPr>
        <w:t xml:space="preserve">    </w:t>
      </w:r>
      <w:r>
        <w:rPr>
          <w:rFonts w:hint="eastAsia"/>
          <w:sz w:val="24"/>
          <w:szCs w:val="24"/>
        </w:rPr>
        <w:t>这种方式开头先提出观点，或者点明主旨，接着加以解释说明，以引起读者的重视。</w:t>
      </w:r>
    </w:p>
    <w:p w:rsidR="00E22F57" w:rsidRDefault="007A00A2">
      <w:pPr>
        <w:rPr>
          <w:rFonts w:hint="eastAsia"/>
          <w:sz w:val="24"/>
          <w:szCs w:val="24"/>
        </w:rPr>
      </w:pPr>
      <w:r>
        <w:rPr>
          <w:rFonts w:hint="eastAsia"/>
          <w:sz w:val="24"/>
          <w:szCs w:val="24"/>
        </w:rPr>
        <w:t xml:space="preserve">    6</w:t>
      </w:r>
      <w:r>
        <w:rPr>
          <w:rFonts w:hint="eastAsia"/>
          <w:sz w:val="24"/>
          <w:szCs w:val="24"/>
        </w:rPr>
        <w:t>．表明态度</w:t>
      </w:r>
    </w:p>
    <w:p w:rsidR="00E22F57" w:rsidRDefault="007A00A2">
      <w:pPr>
        <w:rPr>
          <w:rFonts w:hint="eastAsia"/>
          <w:sz w:val="24"/>
          <w:szCs w:val="24"/>
        </w:rPr>
      </w:pPr>
      <w:r>
        <w:rPr>
          <w:rFonts w:hint="eastAsia"/>
          <w:sz w:val="24"/>
          <w:szCs w:val="24"/>
        </w:rPr>
        <w:t xml:space="preserve">    </w:t>
      </w:r>
      <w:r>
        <w:rPr>
          <w:rFonts w:hint="eastAsia"/>
          <w:sz w:val="24"/>
          <w:szCs w:val="24"/>
        </w:rPr>
        <w:t>这种方式开头直截了当地对批转、转发或发布的文件或者有关的事项、会议表明态度，做出评价，提出看法。批转、转发性通知多如此开头。</w:t>
      </w:r>
    </w:p>
    <w:p w:rsidR="00E22F57" w:rsidRDefault="007A00A2">
      <w:pPr>
        <w:rPr>
          <w:rFonts w:hint="eastAsia"/>
          <w:sz w:val="24"/>
          <w:szCs w:val="24"/>
        </w:rPr>
      </w:pPr>
      <w:r>
        <w:rPr>
          <w:rFonts w:hint="eastAsia"/>
          <w:sz w:val="24"/>
          <w:szCs w:val="24"/>
        </w:rPr>
        <w:t xml:space="preserve">    7</w:t>
      </w:r>
      <w:r>
        <w:rPr>
          <w:rFonts w:hint="eastAsia"/>
          <w:sz w:val="24"/>
          <w:szCs w:val="24"/>
        </w:rPr>
        <w:t>．引述来文</w:t>
      </w:r>
    </w:p>
    <w:p w:rsidR="00E22F57" w:rsidRDefault="007A00A2">
      <w:pPr>
        <w:rPr>
          <w:rFonts w:hint="eastAsia"/>
          <w:sz w:val="24"/>
          <w:szCs w:val="24"/>
        </w:rPr>
      </w:pPr>
      <w:r>
        <w:rPr>
          <w:rFonts w:hint="eastAsia"/>
          <w:sz w:val="24"/>
          <w:szCs w:val="24"/>
        </w:rPr>
        <w:t xml:space="preserve">    </w:t>
      </w:r>
      <w:r>
        <w:rPr>
          <w:rFonts w:hint="eastAsia"/>
          <w:sz w:val="24"/>
          <w:szCs w:val="24"/>
        </w:rPr>
        <w:t>这种方式开头引述对方来文、来电的标题、文号，然后引出下文。应用文书中的复函、批复普遍使用此方式开头。</w:t>
      </w:r>
      <w:r>
        <w:rPr>
          <w:rFonts w:hint="eastAsia"/>
          <w:sz w:val="24"/>
          <w:szCs w:val="24"/>
        </w:rPr>
        <w:t xml:space="preserve">    </w:t>
      </w:r>
    </w:p>
    <w:p w:rsidR="00E22F57" w:rsidRDefault="007A00A2">
      <w:pPr>
        <w:rPr>
          <w:rFonts w:hint="eastAsia"/>
          <w:sz w:val="24"/>
          <w:szCs w:val="24"/>
        </w:rPr>
      </w:pPr>
      <w:r>
        <w:rPr>
          <w:rFonts w:hint="eastAsia"/>
          <w:sz w:val="24"/>
          <w:szCs w:val="24"/>
        </w:rPr>
        <w:t xml:space="preserve">    8</w:t>
      </w:r>
      <w:r>
        <w:rPr>
          <w:rFonts w:hint="eastAsia"/>
          <w:sz w:val="24"/>
          <w:szCs w:val="24"/>
        </w:rPr>
        <w:t>．提出问题</w:t>
      </w:r>
    </w:p>
    <w:p w:rsidR="00E22F57" w:rsidRDefault="007A00A2">
      <w:pPr>
        <w:rPr>
          <w:rFonts w:hint="eastAsia"/>
          <w:sz w:val="24"/>
          <w:szCs w:val="24"/>
        </w:rPr>
      </w:pPr>
      <w:r>
        <w:rPr>
          <w:rFonts w:hint="eastAsia"/>
          <w:sz w:val="24"/>
          <w:szCs w:val="24"/>
        </w:rPr>
        <w:t xml:space="preserve">    </w:t>
      </w:r>
      <w:r>
        <w:rPr>
          <w:rFonts w:hint="eastAsia"/>
          <w:sz w:val="24"/>
          <w:szCs w:val="24"/>
        </w:rPr>
        <w:t>这种方式开头提出问题，提示应用文书的主旨或主要内容，以引起读者的注意与思考。各类调查报告常用这种方式开头。</w:t>
      </w:r>
    </w:p>
    <w:p w:rsidR="00E22F57" w:rsidRDefault="007A00A2">
      <w:pPr>
        <w:rPr>
          <w:rFonts w:hint="eastAsia"/>
          <w:sz w:val="24"/>
          <w:szCs w:val="24"/>
        </w:rPr>
      </w:pPr>
      <w:r>
        <w:rPr>
          <w:rFonts w:hint="eastAsia"/>
          <w:sz w:val="24"/>
          <w:szCs w:val="24"/>
        </w:rPr>
        <w:t xml:space="preserve">    (</w:t>
      </w:r>
      <w:r>
        <w:rPr>
          <w:rFonts w:hint="eastAsia"/>
          <w:sz w:val="24"/>
          <w:szCs w:val="24"/>
        </w:rPr>
        <w:t>三</w:t>
      </w:r>
      <w:r>
        <w:rPr>
          <w:rFonts w:hint="eastAsia"/>
          <w:sz w:val="24"/>
          <w:szCs w:val="24"/>
        </w:rPr>
        <w:t>)</w:t>
      </w:r>
      <w:r>
        <w:rPr>
          <w:rFonts w:hint="eastAsia"/>
          <w:sz w:val="24"/>
          <w:szCs w:val="24"/>
        </w:rPr>
        <w:t>结尾</w:t>
      </w:r>
    </w:p>
    <w:p w:rsidR="00E22F57" w:rsidRDefault="007A00A2">
      <w:pPr>
        <w:rPr>
          <w:rFonts w:hint="eastAsia"/>
          <w:sz w:val="24"/>
          <w:szCs w:val="24"/>
        </w:rPr>
      </w:pPr>
      <w:r>
        <w:rPr>
          <w:rFonts w:hint="eastAsia"/>
          <w:sz w:val="24"/>
          <w:szCs w:val="24"/>
        </w:rPr>
        <w:t xml:space="preserve">    </w:t>
      </w:r>
      <w:r>
        <w:rPr>
          <w:rFonts w:hint="eastAsia"/>
          <w:sz w:val="24"/>
          <w:szCs w:val="24"/>
        </w:rPr>
        <w:t>应用文书常见的结尾方式有以下几种。</w:t>
      </w:r>
    </w:p>
    <w:p w:rsidR="00E22F57" w:rsidRDefault="007A00A2">
      <w:pPr>
        <w:rPr>
          <w:rFonts w:hint="eastAsia"/>
          <w:sz w:val="24"/>
          <w:szCs w:val="24"/>
        </w:rPr>
      </w:pPr>
      <w:r>
        <w:rPr>
          <w:rFonts w:hint="eastAsia"/>
          <w:sz w:val="24"/>
          <w:szCs w:val="24"/>
        </w:rPr>
        <w:t xml:space="preserve">    1</w:t>
      </w:r>
      <w:r>
        <w:rPr>
          <w:rFonts w:hint="eastAsia"/>
          <w:sz w:val="24"/>
          <w:szCs w:val="24"/>
        </w:rPr>
        <w:t>．做强调</w:t>
      </w:r>
    </w:p>
    <w:p w:rsidR="00E22F57" w:rsidRDefault="007A00A2">
      <w:pPr>
        <w:rPr>
          <w:rFonts w:hint="eastAsia"/>
          <w:sz w:val="24"/>
          <w:szCs w:val="24"/>
        </w:rPr>
      </w:pPr>
      <w:r>
        <w:rPr>
          <w:rFonts w:hint="eastAsia"/>
          <w:sz w:val="24"/>
          <w:szCs w:val="24"/>
        </w:rPr>
        <w:t xml:space="preserve">    </w:t>
      </w:r>
      <w:r>
        <w:rPr>
          <w:rFonts w:hint="eastAsia"/>
          <w:sz w:val="24"/>
          <w:szCs w:val="24"/>
        </w:rPr>
        <w:t>正文结束</w:t>
      </w:r>
      <w:r>
        <w:rPr>
          <w:rFonts w:hint="eastAsia"/>
          <w:sz w:val="24"/>
          <w:szCs w:val="24"/>
        </w:rPr>
        <w:t>时，对文中的主要问题做强调说明，以引起读者的重视。</w:t>
      </w:r>
    </w:p>
    <w:p w:rsidR="00E22F57" w:rsidRDefault="007A00A2">
      <w:pPr>
        <w:rPr>
          <w:rFonts w:hint="eastAsia"/>
          <w:sz w:val="24"/>
          <w:szCs w:val="24"/>
        </w:rPr>
      </w:pPr>
      <w:r>
        <w:rPr>
          <w:rFonts w:hint="eastAsia"/>
          <w:sz w:val="24"/>
          <w:szCs w:val="24"/>
        </w:rPr>
        <w:t xml:space="preserve">    2</w:t>
      </w:r>
      <w:r>
        <w:rPr>
          <w:rFonts w:hint="eastAsia"/>
          <w:sz w:val="24"/>
          <w:szCs w:val="24"/>
        </w:rPr>
        <w:t>．做请求</w:t>
      </w:r>
    </w:p>
    <w:p w:rsidR="00E22F57" w:rsidRDefault="007A00A2">
      <w:pPr>
        <w:rPr>
          <w:rFonts w:hint="eastAsia"/>
          <w:sz w:val="24"/>
          <w:szCs w:val="24"/>
        </w:rPr>
      </w:pPr>
      <w:r>
        <w:rPr>
          <w:rFonts w:hint="eastAsia"/>
          <w:sz w:val="24"/>
          <w:szCs w:val="24"/>
        </w:rPr>
        <w:t xml:space="preserve">    </w:t>
      </w:r>
      <w:r>
        <w:rPr>
          <w:rFonts w:hint="eastAsia"/>
          <w:sz w:val="24"/>
          <w:szCs w:val="24"/>
        </w:rPr>
        <w:t>正文结束时，写上请求上级批复、批转、批准或请求对方帮助之类的话语。公文中的请示、函等普遍使用此方式结尾。</w:t>
      </w:r>
    </w:p>
    <w:p w:rsidR="00E22F57" w:rsidRDefault="007A00A2">
      <w:pPr>
        <w:rPr>
          <w:rFonts w:hint="eastAsia"/>
          <w:sz w:val="24"/>
          <w:szCs w:val="24"/>
        </w:rPr>
      </w:pPr>
      <w:r>
        <w:rPr>
          <w:rFonts w:hint="eastAsia"/>
          <w:sz w:val="24"/>
          <w:szCs w:val="24"/>
        </w:rPr>
        <w:t xml:space="preserve">    3</w:t>
      </w:r>
      <w:r>
        <w:rPr>
          <w:rFonts w:hint="eastAsia"/>
          <w:sz w:val="24"/>
          <w:szCs w:val="24"/>
        </w:rPr>
        <w:t>．做总结</w:t>
      </w:r>
      <w:r>
        <w:rPr>
          <w:rFonts w:hint="eastAsia"/>
          <w:sz w:val="24"/>
          <w:szCs w:val="24"/>
        </w:rPr>
        <w:t xml:space="preserve">    </w:t>
      </w:r>
    </w:p>
    <w:p w:rsidR="00E22F57" w:rsidRDefault="007A00A2">
      <w:pPr>
        <w:rPr>
          <w:rFonts w:hint="eastAsia"/>
          <w:sz w:val="24"/>
          <w:szCs w:val="24"/>
        </w:rPr>
      </w:pPr>
      <w:r>
        <w:rPr>
          <w:rFonts w:hint="eastAsia"/>
          <w:sz w:val="24"/>
          <w:szCs w:val="24"/>
        </w:rPr>
        <w:t xml:space="preserve">    </w:t>
      </w:r>
      <w:r>
        <w:rPr>
          <w:rFonts w:hint="eastAsia"/>
          <w:sz w:val="24"/>
          <w:szCs w:val="24"/>
        </w:rPr>
        <w:t>正文结束时，对文中的主要观点或问题做出归纳或总结，使读者对全文有一个较完整的印象。</w:t>
      </w:r>
    </w:p>
    <w:p w:rsidR="00E22F57" w:rsidRDefault="007A00A2">
      <w:pPr>
        <w:rPr>
          <w:rFonts w:hint="eastAsia"/>
          <w:sz w:val="24"/>
          <w:szCs w:val="24"/>
        </w:rPr>
      </w:pPr>
      <w:r>
        <w:rPr>
          <w:rFonts w:hint="eastAsia"/>
          <w:sz w:val="24"/>
          <w:szCs w:val="24"/>
        </w:rPr>
        <w:t xml:space="preserve">    4</w:t>
      </w:r>
      <w:r>
        <w:rPr>
          <w:rFonts w:hint="eastAsia"/>
          <w:sz w:val="24"/>
          <w:szCs w:val="24"/>
        </w:rPr>
        <w:t>．做要求</w:t>
      </w:r>
    </w:p>
    <w:p w:rsidR="00E22F57" w:rsidRDefault="007A00A2">
      <w:pPr>
        <w:rPr>
          <w:rFonts w:hint="eastAsia"/>
          <w:sz w:val="24"/>
          <w:szCs w:val="24"/>
        </w:rPr>
      </w:pPr>
      <w:r>
        <w:rPr>
          <w:rFonts w:hint="eastAsia"/>
          <w:sz w:val="24"/>
          <w:szCs w:val="24"/>
        </w:rPr>
        <w:t xml:space="preserve">    </w:t>
      </w:r>
      <w:r>
        <w:rPr>
          <w:rFonts w:hint="eastAsia"/>
          <w:sz w:val="24"/>
          <w:szCs w:val="24"/>
        </w:rPr>
        <w:t>正文结束时，提出要求、希望或发出号召。</w:t>
      </w:r>
    </w:p>
    <w:p w:rsidR="00E22F57" w:rsidRDefault="007A00A2">
      <w:pPr>
        <w:rPr>
          <w:rFonts w:hint="eastAsia"/>
          <w:sz w:val="24"/>
          <w:szCs w:val="24"/>
        </w:rPr>
      </w:pPr>
      <w:r>
        <w:rPr>
          <w:rFonts w:hint="eastAsia"/>
          <w:sz w:val="24"/>
          <w:szCs w:val="24"/>
        </w:rPr>
        <w:t xml:space="preserve">    5</w:t>
      </w:r>
      <w:r>
        <w:rPr>
          <w:rFonts w:hint="eastAsia"/>
          <w:sz w:val="24"/>
          <w:szCs w:val="24"/>
        </w:rPr>
        <w:t>．做补充</w:t>
      </w:r>
    </w:p>
    <w:p w:rsidR="00E22F57" w:rsidRDefault="007A00A2">
      <w:pPr>
        <w:rPr>
          <w:rFonts w:hint="eastAsia"/>
          <w:sz w:val="24"/>
          <w:szCs w:val="24"/>
        </w:rPr>
      </w:pPr>
      <w:r>
        <w:rPr>
          <w:rFonts w:hint="eastAsia"/>
          <w:sz w:val="24"/>
          <w:szCs w:val="24"/>
        </w:rPr>
        <w:t xml:space="preserve">    </w:t>
      </w:r>
      <w:r>
        <w:rPr>
          <w:rFonts w:hint="eastAsia"/>
          <w:sz w:val="24"/>
          <w:szCs w:val="24"/>
        </w:rPr>
        <w:t>正文结束时，补充交代有关事宜。通知、法规、规章等常用这种方式结尾。</w:t>
      </w:r>
    </w:p>
    <w:p w:rsidR="00E22F57" w:rsidRDefault="007A00A2">
      <w:pPr>
        <w:rPr>
          <w:rFonts w:hint="eastAsia"/>
          <w:sz w:val="24"/>
          <w:szCs w:val="24"/>
        </w:rPr>
      </w:pPr>
      <w:r>
        <w:rPr>
          <w:rFonts w:hint="eastAsia"/>
          <w:sz w:val="24"/>
          <w:szCs w:val="24"/>
        </w:rPr>
        <w:t xml:space="preserve">    6</w:t>
      </w:r>
      <w:r>
        <w:rPr>
          <w:rFonts w:hint="eastAsia"/>
          <w:sz w:val="24"/>
          <w:szCs w:val="24"/>
        </w:rPr>
        <w:t>．显文种</w:t>
      </w:r>
    </w:p>
    <w:p w:rsidR="00E22F57" w:rsidRDefault="007A00A2">
      <w:pPr>
        <w:rPr>
          <w:rFonts w:hint="eastAsia"/>
          <w:sz w:val="24"/>
          <w:szCs w:val="24"/>
        </w:rPr>
      </w:pPr>
      <w:r>
        <w:rPr>
          <w:rFonts w:hint="eastAsia"/>
          <w:sz w:val="24"/>
          <w:szCs w:val="24"/>
        </w:rPr>
        <w:t xml:space="preserve">    </w:t>
      </w:r>
      <w:r>
        <w:rPr>
          <w:rFonts w:hint="eastAsia"/>
          <w:sz w:val="24"/>
          <w:szCs w:val="24"/>
        </w:rPr>
        <w:t>以模式化的方式</w:t>
      </w:r>
      <w:r>
        <w:rPr>
          <w:rFonts w:hint="eastAsia"/>
          <w:sz w:val="24"/>
          <w:szCs w:val="24"/>
        </w:rPr>
        <w:t>把名词性文种做动词用，并以此结尾，如“特此通告”“特此通报”“特此通知”“特此报告”等。</w:t>
      </w:r>
    </w:p>
    <w:p w:rsidR="00E22F57" w:rsidRDefault="007A00A2">
      <w:pPr>
        <w:rPr>
          <w:rFonts w:hint="eastAsia"/>
          <w:sz w:val="24"/>
          <w:szCs w:val="24"/>
        </w:rPr>
      </w:pPr>
      <w:r>
        <w:rPr>
          <w:rFonts w:hint="eastAsia"/>
          <w:sz w:val="24"/>
          <w:szCs w:val="24"/>
        </w:rPr>
        <w:t xml:space="preserve">    </w:t>
      </w:r>
      <w:r>
        <w:rPr>
          <w:rFonts w:hint="eastAsia"/>
          <w:sz w:val="24"/>
          <w:szCs w:val="24"/>
        </w:rPr>
        <w:t>除上述几种结尾方式外，还有祝贺、慰问式的结尾以及主体部分意尽即文完，不再另写结尾等方式。</w:t>
      </w:r>
    </w:p>
    <w:p w:rsidR="00E22F57" w:rsidRDefault="007A00A2">
      <w:pPr>
        <w:rPr>
          <w:rFonts w:hint="eastAsia"/>
          <w:sz w:val="24"/>
          <w:szCs w:val="24"/>
        </w:rPr>
      </w:pPr>
      <w:r>
        <w:rPr>
          <w:rFonts w:hint="eastAsia"/>
          <w:sz w:val="24"/>
          <w:szCs w:val="24"/>
        </w:rPr>
        <w:t xml:space="preserve">    (</w:t>
      </w:r>
      <w:r>
        <w:rPr>
          <w:rFonts w:hint="eastAsia"/>
          <w:sz w:val="24"/>
          <w:szCs w:val="24"/>
        </w:rPr>
        <w:t>四</w:t>
      </w:r>
      <w:r>
        <w:rPr>
          <w:rFonts w:hint="eastAsia"/>
          <w:sz w:val="24"/>
          <w:szCs w:val="24"/>
        </w:rPr>
        <w:t>)</w:t>
      </w:r>
      <w:r>
        <w:rPr>
          <w:rFonts w:hint="eastAsia"/>
          <w:sz w:val="24"/>
          <w:szCs w:val="24"/>
        </w:rPr>
        <w:t>层次</w:t>
      </w:r>
    </w:p>
    <w:p w:rsidR="00E22F57" w:rsidRDefault="007A00A2">
      <w:pPr>
        <w:rPr>
          <w:rFonts w:hint="eastAsia"/>
          <w:sz w:val="24"/>
          <w:szCs w:val="24"/>
        </w:rPr>
      </w:pPr>
      <w:r>
        <w:rPr>
          <w:rFonts w:hint="eastAsia"/>
          <w:sz w:val="24"/>
          <w:szCs w:val="24"/>
        </w:rPr>
        <w:t xml:space="preserve">    </w:t>
      </w:r>
      <w:r>
        <w:rPr>
          <w:rFonts w:hint="eastAsia"/>
          <w:sz w:val="24"/>
          <w:szCs w:val="24"/>
        </w:rPr>
        <w:t>每篇应用文书都是反映一定事理的逻辑体系，它包含着若干层次。所谓层次，是作者在表述主旨过程中形成的相对完整、相对独立的思想单位和意义单位。层次又称为“意义段”，它是作者思路的展开步骤和应用文书内容阶段性的逻辑体现。</w:t>
      </w:r>
    </w:p>
    <w:p w:rsidR="00E22F57" w:rsidRDefault="007A00A2">
      <w:pPr>
        <w:rPr>
          <w:rFonts w:hint="eastAsia"/>
          <w:sz w:val="24"/>
          <w:szCs w:val="24"/>
        </w:rPr>
      </w:pPr>
      <w:r>
        <w:rPr>
          <w:rFonts w:hint="eastAsia"/>
          <w:sz w:val="24"/>
          <w:szCs w:val="24"/>
        </w:rPr>
        <w:t xml:space="preserve">    </w:t>
      </w:r>
      <w:r>
        <w:rPr>
          <w:rFonts w:hint="eastAsia"/>
          <w:sz w:val="24"/>
          <w:szCs w:val="24"/>
        </w:rPr>
        <w:t>应用文书层次划分的方式主要有以下几种。</w:t>
      </w:r>
    </w:p>
    <w:p w:rsidR="00E22F57" w:rsidRDefault="007A00A2">
      <w:pPr>
        <w:rPr>
          <w:rFonts w:hint="eastAsia"/>
          <w:sz w:val="24"/>
          <w:szCs w:val="24"/>
        </w:rPr>
      </w:pPr>
      <w:r>
        <w:rPr>
          <w:rFonts w:hint="eastAsia"/>
          <w:sz w:val="24"/>
          <w:szCs w:val="24"/>
        </w:rPr>
        <w:t xml:space="preserve">    1</w:t>
      </w:r>
      <w:r>
        <w:rPr>
          <w:rFonts w:hint="eastAsia"/>
          <w:sz w:val="24"/>
          <w:szCs w:val="24"/>
        </w:rPr>
        <w:t>．纵向推进</w:t>
      </w:r>
    </w:p>
    <w:p w:rsidR="00E22F57" w:rsidRDefault="007A00A2">
      <w:pPr>
        <w:rPr>
          <w:rFonts w:hint="eastAsia"/>
          <w:sz w:val="24"/>
          <w:szCs w:val="24"/>
        </w:rPr>
      </w:pPr>
      <w:r>
        <w:rPr>
          <w:rFonts w:hint="eastAsia"/>
          <w:sz w:val="24"/>
          <w:szCs w:val="24"/>
        </w:rPr>
        <w:lastRenderedPageBreak/>
        <w:t xml:space="preserve">    2</w:t>
      </w:r>
      <w:r>
        <w:rPr>
          <w:rFonts w:hint="eastAsia"/>
          <w:sz w:val="24"/>
          <w:szCs w:val="24"/>
        </w:rPr>
        <w:t>．横向展开</w:t>
      </w:r>
    </w:p>
    <w:p w:rsidR="00E22F57" w:rsidRDefault="007A00A2">
      <w:pPr>
        <w:rPr>
          <w:rFonts w:hint="eastAsia"/>
          <w:sz w:val="24"/>
          <w:szCs w:val="24"/>
        </w:rPr>
      </w:pPr>
      <w:r>
        <w:rPr>
          <w:rFonts w:hint="eastAsia"/>
          <w:sz w:val="24"/>
          <w:szCs w:val="24"/>
        </w:rPr>
        <w:t xml:space="preserve">    3</w:t>
      </w:r>
      <w:r>
        <w:rPr>
          <w:rFonts w:hint="eastAsia"/>
          <w:sz w:val="24"/>
          <w:szCs w:val="24"/>
        </w:rPr>
        <w:t>．总体分承</w:t>
      </w:r>
    </w:p>
    <w:p w:rsidR="00E22F57" w:rsidRDefault="007A00A2">
      <w:pPr>
        <w:rPr>
          <w:rFonts w:hint="eastAsia"/>
          <w:sz w:val="24"/>
          <w:szCs w:val="24"/>
        </w:rPr>
      </w:pPr>
      <w:r>
        <w:rPr>
          <w:rFonts w:hint="eastAsia"/>
          <w:sz w:val="24"/>
          <w:szCs w:val="24"/>
        </w:rPr>
        <w:t xml:space="preserve">    4</w:t>
      </w:r>
      <w:r>
        <w:rPr>
          <w:rFonts w:hint="eastAsia"/>
          <w:sz w:val="24"/>
          <w:szCs w:val="24"/>
        </w:rPr>
        <w:t>．纵横交叉</w:t>
      </w:r>
    </w:p>
    <w:p w:rsidR="00E22F57" w:rsidRDefault="007A00A2">
      <w:pPr>
        <w:rPr>
          <w:rFonts w:hint="eastAsia"/>
          <w:sz w:val="24"/>
          <w:szCs w:val="24"/>
        </w:rPr>
      </w:pPr>
      <w:r>
        <w:rPr>
          <w:rFonts w:hint="eastAsia"/>
          <w:sz w:val="24"/>
          <w:szCs w:val="24"/>
        </w:rPr>
        <w:t xml:space="preserve">    (</w:t>
      </w:r>
      <w:r>
        <w:rPr>
          <w:rFonts w:hint="eastAsia"/>
          <w:sz w:val="24"/>
          <w:szCs w:val="24"/>
        </w:rPr>
        <w:t>五</w:t>
      </w:r>
      <w:r>
        <w:rPr>
          <w:rFonts w:hint="eastAsia"/>
          <w:sz w:val="24"/>
          <w:szCs w:val="24"/>
        </w:rPr>
        <w:t>)</w:t>
      </w:r>
      <w:r>
        <w:rPr>
          <w:rFonts w:hint="eastAsia"/>
          <w:sz w:val="24"/>
          <w:szCs w:val="24"/>
        </w:rPr>
        <w:t>段落</w:t>
      </w:r>
    </w:p>
    <w:p w:rsidR="00E22F57" w:rsidRDefault="007A00A2">
      <w:pPr>
        <w:rPr>
          <w:rFonts w:hint="eastAsia"/>
          <w:sz w:val="24"/>
          <w:szCs w:val="24"/>
        </w:rPr>
      </w:pPr>
      <w:r>
        <w:rPr>
          <w:rFonts w:hint="eastAsia"/>
          <w:sz w:val="24"/>
          <w:szCs w:val="24"/>
        </w:rPr>
        <w:t xml:space="preserve">    </w:t>
      </w:r>
      <w:r>
        <w:rPr>
          <w:rFonts w:hint="eastAsia"/>
          <w:sz w:val="24"/>
          <w:szCs w:val="24"/>
        </w:rPr>
        <w:t>段落是文章布局谋篇的基本单位，是作者为了表达文章思想内容而做出的划分，习惯上称作“自然段”，一般有换行空两格的明显外在标志。应用文书正文分段的目的，在于清晰而有次序地把内容展示出来，它着眼于表达的效果。</w:t>
      </w:r>
    </w:p>
    <w:p w:rsidR="00E22F57" w:rsidRDefault="007A00A2">
      <w:pPr>
        <w:rPr>
          <w:rFonts w:hint="eastAsia"/>
          <w:sz w:val="24"/>
          <w:szCs w:val="24"/>
        </w:rPr>
      </w:pPr>
      <w:r>
        <w:rPr>
          <w:rFonts w:hint="eastAsia"/>
          <w:sz w:val="24"/>
          <w:szCs w:val="24"/>
        </w:rPr>
        <w:t xml:space="preserve">    (</w:t>
      </w:r>
      <w:r>
        <w:rPr>
          <w:rFonts w:hint="eastAsia"/>
          <w:sz w:val="24"/>
          <w:szCs w:val="24"/>
        </w:rPr>
        <w:t>六</w:t>
      </w:r>
      <w:r>
        <w:rPr>
          <w:rFonts w:hint="eastAsia"/>
          <w:sz w:val="24"/>
          <w:szCs w:val="24"/>
        </w:rPr>
        <w:t>)</w:t>
      </w:r>
      <w:r>
        <w:rPr>
          <w:rFonts w:hint="eastAsia"/>
          <w:sz w:val="24"/>
          <w:szCs w:val="24"/>
        </w:rPr>
        <w:t>过渡</w:t>
      </w:r>
    </w:p>
    <w:p w:rsidR="00E22F57" w:rsidRDefault="007A00A2">
      <w:pPr>
        <w:rPr>
          <w:rFonts w:hint="eastAsia"/>
          <w:sz w:val="24"/>
          <w:szCs w:val="24"/>
        </w:rPr>
      </w:pPr>
      <w:r>
        <w:rPr>
          <w:rFonts w:hint="eastAsia"/>
          <w:sz w:val="24"/>
          <w:szCs w:val="24"/>
        </w:rPr>
        <w:t xml:space="preserve">    </w:t>
      </w:r>
      <w:r>
        <w:rPr>
          <w:rFonts w:hint="eastAsia"/>
          <w:sz w:val="24"/>
          <w:szCs w:val="24"/>
        </w:rPr>
        <w:t>过渡，是指文章中相邻层次、段落间的衔接。它的作用是承上启下，使文章内容转换更自然，联系更紧密，文气更通畅。</w:t>
      </w:r>
    </w:p>
    <w:p w:rsidR="00E22F57" w:rsidRDefault="007A00A2">
      <w:pPr>
        <w:rPr>
          <w:rFonts w:hint="eastAsia"/>
          <w:sz w:val="24"/>
          <w:szCs w:val="24"/>
        </w:rPr>
      </w:pPr>
      <w:r>
        <w:rPr>
          <w:rFonts w:hint="eastAsia"/>
          <w:sz w:val="24"/>
          <w:szCs w:val="24"/>
        </w:rPr>
        <w:t xml:space="preserve">    (</w:t>
      </w:r>
      <w:r>
        <w:rPr>
          <w:rFonts w:hint="eastAsia"/>
          <w:sz w:val="24"/>
          <w:szCs w:val="24"/>
        </w:rPr>
        <w:t>七</w:t>
      </w:r>
      <w:r>
        <w:rPr>
          <w:rFonts w:hint="eastAsia"/>
          <w:sz w:val="24"/>
          <w:szCs w:val="24"/>
        </w:rPr>
        <w:t>)</w:t>
      </w:r>
      <w:r>
        <w:rPr>
          <w:rFonts w:hint="eastAsia"/>
          <w:sz w:val="24"/>
          <w:szCs w:val="24"/>
        </w:rPr>
        <w:t>照应</w:t>
      </w:r>
    </w:p>
    <w:p w:rsidR="00E22F57" w:rsidRDefault="007A00A2">
      <w:pPr>
        <w:rPr>
          <w:rFonts w:hint="eastAsia"/>
          <w:sz w:val="24"/>
          <w:szCs w:val="24"/>
        </w:rPr>
      </w:pPr>
      <w:r>
        <w:rPr>
          <w:rFonts w:hint="eastAsia"/>
          <w:sz w:val="24"/>
          <w:szCs w:val="24"/>
        </w:rPr>
        <w:t xml:space="preserve">    </w:t>
      </w:r>
      <w:r>
        <w:rPr>
          <w:rFonts w:hint="eastAsia"/>
          <w:sz w:val="24"/>
          <w:szCs w:val="24"/>
        </w:rPr>
        <w:t>照应，是指文中不相邻的层次、段落间的关照与呼应。它</w:t>
      </w:r>
      <w:r>
        <w:rPr>
          <w:rFonts w:hint="eastAsia"/>
          <w:sz w:val="24"/>
          <w:szCs w:val="24"/>
        </w:rPr>
        <w:t>的作用是加强文章前后内容的联系，增强文章的整体效应，给人以一气呵成之感。</w:t>
      </w:r>
    </w:p>
    <w:p w:rsidR="00E22F57" w:rsidRDefault="00E22F57">
      <w:pPr>
        <w:rPr>
          <w:rFonts w:hint="eastAsia"/>
          <w:sz w:val="24"/>
          <w:szCs w:val="24"/>
        </w:rPr>
      </w:pPr>
    </w:p>
    <w:sectPr w:rsidR="00E22F57" w:rsidSect="00E22F5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5127F4"/>
    <w:multiLevelType w:val="multilevel"/>
    <w:tmpl w:val="225127F4"/>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E3C45D5"/>
    <w:multiLevelType w:val="multilevel"/>
    <w:tmpl w:val="3E3C45D5"/>
    <w:lvl w:ilvl="0">
      <w:start w:val="1"/>
      <w:numFmt w:val="japaneseCounting"/>
      <w:lvlText w:val="第%1章"/>
      <w:lvlJc w:val="left"/>
      <w:pPr>
        <w:ind w:left="1440" w:hanging="14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64C70"/>
    <w:rsid w:val="004C7A55"/>
    <w:rsid w:val="00564C70"/>
    <w:rsid w:val="005A3CA8"/>
    <w:rsid w:val="006C73FC"/>
    <w:rsid w:val="007A00A2"/>
    <w:rsid w:val="00B00786"/>
    <w:rsid w:val="00DA4239"/>
    <w:rsid w:val="00E22F57"/>
    <w:rsid w:val="7D1942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F57"/>
    <w:pPr>
      <w:widowControl w:val="0"/>
      <w:jc w:val="both"/>
    </w:pPr>
    <w:rPr>
      <w:kern w:val="2"/>
      <w:sz w:val="21"/>
      <w:szCs w:val="22"/>
    </w:rPr>
  </w:style>
  <w:style w:type="paragraph" w:styleId="1">
    <w:name w:val="heading 1"/>
    <w:basedOn w:val="a"/>
    <w:next w:val="a"/>
    <w:link w:val="1Char"/>
    <w:uiPriority w:val="9"/>
    <w:qFormat/>
    <w:rsid w:val="00E22F5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E22F5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Char"/>
    <w:uiPriority w:val="9"/>
    <w:unhideWhenUsed/>
    <w:qFormat/>
    <w:rsid w:val="00E22F5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rsid w:val="00E22F57"/>
    <w:rPr>
      <w:rFonts w:ascii="宋体" w:eastAsia="宋体"/>
      <w:sz w:val="18"/>
      <w:szCs w:val="18"/>
    </w:rPr>
  </w:style>
  <w:style w:type="paragraph" w:styleId="a4">
    <w:name w:val="Plain Text"/>
    <w:basedOn w:val="a"/>
    <w:link w:val="Char0"/>
    <w:unhideWhenUsed/>
    <w:rsid w:val="00E22F57"/>
    <w:rPr>
      <w:rFonts w:ascii="宋体" w:eastAsia="宋体" w:hAnsi="Courier New" w:cs="Courier New"/>
      <w:szCs w:val="21"/>
    </w:rPr>
  </w:style>
  <w:style w:type="paragraph" w:styleId="a5">
    <w:name w:val="footer"/>
    <w:basedOn w:val="a"/>
    <w:link w:val="Char1"/>
    <w:uiPriority w:val="99"/>
    <w:unhideWhenUsed/>
    <w:rsid w:val="00E22F57"/>
    <w:pPr>
      <w:tabs>
        <w:tab w:val="center" w:pos="4153"/>
        <w:tab w:val="right" w:pos="8306"/>
      </w:tabs>
      <w:snapToGrid w:val="0"/>
      <w:jc w:val="left"/>
    </w:pPr>
    <w:rPr>
      <w:sz w:val="18"/>
      <w:szCs w:val="18"/>
    </w:rPr>
  </w:style>
  <w:style w:type="paragraph" w:styleId="a6">
    <w:name w:val="header"/>
    <w:basedOn w:val="a"/>
    <w:link w:val="Char2"/>
    <w:uiPriority w:val="99"/>
    <w:unhideWhenUsed/>
    <w:rsid w:val="00E22F57"/>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semiHidden/>
    <w:rsid w:val="00E22F57"/>
    <w:rPr>
      <w:sz w:val="18"/>
      <w:szCs w:val="18"/>
    </w:rPr>
  </w:style>
  <w:style w:type="character" w:customStyle="1" w:styleId="Char1">
    <w:name w:val="页脚 Char"/>
    <w:basedOn w:val="a0"/>
    <w:link w:val="a5"/>
    <w:uiPriority w:val="99"/>
    <w:semiHidden/>
    <w:rsid w:val="00E22F57"/>
    <w:rPr>
      <w:sz w:val="18"/>
      <w:szCs w:val="18"/>
    </w:rPr>
  </w:style>
  <w:style w:type="character" w:customStyle="1" w:styleId="1Char">
    <w:name w:val="标题 1 Char"/>
    <w:basedOn w:val="a0"/>
    <w:link w:val="1"/>
    <w:uiPriority w:val="9"/>
    <w:rsid w:val="00E22F57"/>
    <w:rPr>
      <w:b/>
      <w:bCs/>
      <w:kern w:val="44"/>
      <w:sz w:val="44"/>
      <w:szCs w:val="44"/>
    </w:rPr>
  </w:style>
  <w:style w:type="character" w:customStyle="1" w:styleId="2Char">
    <w:name w:val="标题 2 Char"/>
    <w:basedOn w:val="a0"/>
    <w:link w:val="2"/>
    <w:uiPriority w:val="9"/>
    <w:rsid w:val="00E22F57"/>
    <w:rPr>
      <w:rFonts w:asciiTheme="majorHAnsi" w:eastAsiaTheme="majorEastAsia" w:hAnsiTheme="majorHAnsi" w:cstheme="majorBidi"/>
      <w:b/>
      <w:bCs/>
      <w:sz w:val="32"/>
      <w:szCs w:val="32"/>
    </w:rPr>
  </w:style>
  <w:style w:type="character" w:customStyle="1" w:styleId="4Char">
    <w:name w:val="标题 4 Char"/>
    <w:basedOn w:val="a0"/>
    <w:link w:val="4"/>
    <w:uiPriority w:val="9"/>
    <w:rsid w:val="00E22F57"/>
    <w:rPr>
      <w:rFonts w:asciiTheme="majorHAnsi" w:eastAsiaTheme="majorEastAsia" w:hAnsiTheme="majorHAnsi" w:cstheme="majorBidi"/>
      <w:b/>
      <w:bCs/>
      <w:sz w:val="28"/>
      <w:szCs w:val="28"/>
    </w:rPr>
  </w:style>
  <w:style w:type="paragraph" w:customStyle="1" w:styleId="10">
    <w:name w:val="列出段落1"/>
    <w:basedOn w:val="a"/>
    <w:uiPriority w:val="34"/>
    <w:qFormat/>
    <w:rsid w:val="00E22F57"/>
    <w:pPr>
      <w:ind w:firstLineChars="200" w:firstLine="420"/>
    </w:pPr>
  </w:style>
  <w:style w:type="character" w:customStyle="1" w:styleId="Char">
    <w:name w:val="文档结构图 Char"/>
    <w:basedOn w:val="a0"/>
    <w:link w:val="a3"/>
    <w:uiPriority w:val="99"/>
    <w:semiHidden/>
    <w:rsid w:val="00E22F57"/>
    <w:rPr>
      <w:rFonts w:ascii="宋体" w:eastAsia="宋体"/>
      <w:sz w:val="18"/>
      <w:szCs w:val="18"/>
    </w:rPr>
  </w:style>
  <w:style w:type="character" w:customStyle="1" w:styleId="Char0">
    <w:name w:val="纯文本 Char"/>
    <w:basedOn w:val="a0"/>
    <w:link w:val="a4"/>
    <w:semiHidden/>
    <w:rsid w:val="00E22F57"/>
    <w:rPr>
      <w:rFonts w:ascii="宋体" w:eastAsia="宋体" w:hAnsi="Courier New" w:cs="Courier New"/>
      <w:szCs w:val="21"/>
    </w:rPr>
  </w:style>
  <w:style w:type="paragraph" w:styleId="a7">
    <w:name w:val="List Paragraph"/>
    <w:basedOn w:val="a"/>
    <w:uiPriority w:val="99"/>
    <w:unhideWhenUsed/>
    <w:rsid w:val="005A3CA8"/>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1269</Words>
  <Characters>7239</Characters>
  <Application>Microsoft Office Word</Application>
  <DocSecurity>0</DocSecurity>
  <Lines>60</Lines>
  <Paragraphs>16</Paragraphs>
  <ScaleCrop>false</ScaleCrop>
  <Company>微软公司</Company>
  <LinksUpToDate>false</LinksUpToDate>
  <CharactersWithSpaces>8492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9</cp:revision>
  <dcterms:created xsi:type="dcterms:W3CDTF">2017-04-19T10:26:00Z</dcterms:created>
  <dcterms:modified xsi:type="dcterms:W3CDTF">2017-08-24T02:03:00Z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